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B52BC" w14:textId="2A6E956B" w:rsidR="006649AE" w:rsidRPr="00A00012" w:rsidRDefault="00A85695" w:rsidP="00A00012">
      <w:pPr>
        <w:rPr>
          <w:b/>
          <w:bCs/>
          <w:sz w:val="26"/>
          <w:szCs w:val="26"/>
        </w:rPr>
      </w:pPr>
      <w:r w:rsidRPr="00A00012">
        <w:rPr>
          <w:b/>
          <w:bCs/>
          <w:sz w:val="26"/>
          <w:szCs w:val="26"/>
        </w:rPr>
        <w:t xml:space="preserve">Gesuch an </w:t>
      </w:r>
      <w:r w:rsidR="00F25688">
        <w:rPr>
          <w:b/>
          <w:bCs/>
          <w:sz w:val="26"/>
          <w:szCs w:val="26"/>
        </w:rPr>
        <w:t xml:space="preserve">die </w:t>
      </w:r>
      <w:r w:rsidRPr="00A00012">
        <w:rPr>
          <w:b/>
          <w:bCs/>
          <w:sz w:val="26"/>
          <w:szCs w:val="26"/>
        </w:rPr>
        <w:t>Gesellschaftskommission</w:t>
      </w:r>
    </w:p>
    <w:p w14:paraId="4AE26087" w14:textId="77777777" w:rsidR="00A85695" w:rsidRPr="00A85695" w:rsidRDefault="00A85695" w:rsidP="00A85695">
      <w:pPr>
        <w:rPr>
          <w:rFonts w:ascii="Open Sans" w:hAnsi="Open Sans" w:cs="Open Sans"/>
        </w:rPr>
      </w:pPr>
    </w:p>
    <w:p w14:paraId="7B45B903" w14:textId="7DE488C8" w:rsidR="00A85695" w:rsidRPr="006C5E7E" w:rsidRDefault="00A85695" w:rsidP="00A85695">
      <w:pPr>
        <w:spacing w:after="0" w:line="240" w:lineRule="auto"/>
        <w:rPr>
          <w:rFonts w:ascii="Open Sans" w:eastAsia="Times New Roman" w:hAnsi="Open Sans" w:cs="Open Sans"/>
          <w:b/>
          <w:sz w:val="20"/>
          <w:szCs w:val="20"/>
          <w:lang w:eastAsia="de-CH"/>
        </w:rPr>
      </w:pPr>
      <w:r w:rsidRPr="00A85695">
        <w:rPr>
          <w:rFonts w:ascii="Open Sans" w:eastAsia="Times New Roman" w:hAnsi="Open Sans" w:cs="Open Sans"/>
          <w:b/>
          <w:sz w:val="20"/>
          <w:szCs w:val="20"/>
          <w:lang w:eastAsia="de-CH"/>
        </w:rPr>
        <w:t>Antragsstellende Person / Organisation</w:t>
      </w:r>
    </w:p>
    <w:p w14:paraId="0B344FD2" w14:textId="77777777" w:rsidR="00A85695" w:rsidRPr="00A85695" w:rsidRDefault="00A85695" w:rsidP="00A85695">
      <w:pPr>
        <w:spacing w:after="0" w:line="240" w:lineRule="auto"/>
        <w:rPr>
          <w:rFonts w:ascii="Open Sans" w:eastAsia="Times New Roman" w:hAnsi="Open Sans" w:cs="Open Sans"/>
          <w:b/>
          <w:sz w:val="20"/>
          <w:szCs w:val="20"/>
          <w:lang w:eastAsia="de-CH"/>
        </w:rPr>
      </w:pPr>
    </w:p>
    <w:tbl>
      <w:tblPr>
        <w:tblStyle w:val="Tabellenraster1"/>
        <w:tblW w:w="9493" w:type="dxa"/>
        <w:tblLook w:val="04A0" w:firstRow="1" w:lastRow="0" w:firstColumn="1" w:lastColumn="0" w:noHBand="0" w:noVBand="1"/>
      </w:tblPr>
      <w:tblGrid>
        <w:gridCol w:w="2689"/>
        <w:gridCol w:w="3399"/>
        <w:gridCol w:w="3405"/>
      </w:tblGrid>
      <w:tr w:rsidR="00A85695" w:rsidRPr="00A85695" w14:paraId="3F63C62B" w14:textId="77777777" w:rsidTr="0019036F">
        <w:trPr>
          <w:trHeight w:val="454"/>
        </w:trPr>
        <w:tc>
          <w:tcPr>
            <w:tcW w:w="2689" w:type="dxa"/>
          </w:tcPr>
          <w:p w14:paraId="3C931DF9" w14:textId="77777777" w:rsidR="00A85695" w:rsidRPr="00A85695" w:rsidRDefault="00A85695" w:rsidP="00A85695">
            <w:pPr>
              <w:rPr>
                <w:rFonts w:ascii="Open Sans" w:hAnsi="Open Sans" w:cs="Open Sans"/>
              </w:rPr>
            </w:pPr>
            <w:r w:rsidRPr="00A85695">
              <w:rPr>
                <w:rFonts w:ascii="Open Sans" w:hAnsi="Open Sans" w:cs="Open Sans"/>
              </w:rPr>
              <w:t>Organisation</w:t>
            </w:r>
          </w:p>
        </w:tc>
        <w:tc>
          <w:tcPr>
            <w:tcW w:w="6804" w:type="dxa"/>
            <w:gridSpan w:val="2"/>
          </w:tcPr>
          <w:p w14:paraId="72F1C01B" w14:textId="77777777" w:rsidR="00A85695" w:rsidRPr="00A85695" w:rsidRDefault="00A85695" w:rsidP="00A85695">
            <w:pPr>
              <w:rPr>
                <w:rFonts w:ascii="Open Sans" w:hAnsi="Open Sans" w:cs="Open Sans"/>
              </w:rPr>
            </w:pPr>
          </w:p>
        </w:tc>
      </w:tr>
      <w:tr w:rsidR="00A85695" w:rsidRPr="00A85695" w14:paraId="3B175C52" w14:textId="77777777" w:rsidTr="0019036F">
        <w:trPr>
          <w:trHeight w:val="454"/>
        </w:trPr>
        <w:tc>
          <w:tcPr>
            <w:tcW w:w="2689" w:type="dxa"/>
          </w:tcPr>
          <w:p w14:paraId="71B62AEC" w14:textId="77777777" w:rsidR="00A85695" w:rsidRPr="00A85695" w:rsidRDefault="00A85695" w:rsidP="00A85695">
            <w:pPr>
              <w:rPr>
                <w:rFonts w:ascii="Open Sans" w:hAnsi="Open Sans" w:cs="Open Sans"/>
              </w:rPr>
            </w:pPr>
            <w:r w:rsidRPr="00A85695">
              <w:rPr>
                <w:rFonts w:ascii="Open Sans" w:hAnsi="Open Sans" w:cs="Open Sans"/>
              </w:rPr>
              <w:t>Kurzbeschrieb der Organisation/Verein</w:t>
            </w:r>
          </w:p>
        </w:tc>
        <w:tc>
          <w:tcPr>
            <w:tcW w:w="6804" w:type="dxa"/>
            <w:gridSpan w:val="2"/>
          </w:tcPr>
          <w:p w14:paraId="74998EA0" w14:textId="77777777" w:rsidR="00A85695" w:rsidRPr="00A85695" w:rsidRDefault="00A85695" w:rsidP="00A85695">
            <w:pPr>
              <w:rPr>
                <w:rFonts w:ascii="Open Sans" w:hAnsi="Open Sans" w:cs="Open Sans"/>
              </w:rPr>
            </w:pPr>
          </w:p>
          <w:p w14:paraId="420189BC" w14:textId="77777777" w:rsidR="00A85695" w:rsidRPr="00A85695" w:rsidRDefault="00A85695" w:rsidP="00A85695">
            <w:pPr>
              <w:rPr>
                <w:rFonts w:ascii="Open Sans" w:hAnsi="Open Sans" w:cs="Open Sans"/>
              </w:rPr>
            </w:pPr>
          </w:p>
          <w:p w14:paraId="500DC3A4" w14:textId="77777777" w:rsidR="00A85695" w:rsidRPr="00A85695" w:rsidRDefault="00A85695" w:rsidP="00A85695">
            <w:pPr>
              <w:rPr>
                <w:rFonts w:ascii="Open Sans" w:hAnsi="Open Sans" w:cs="Open Sans"/>
              </w:rPr>
            </w:pPr>
          </w:p>
        </w:tc>
      </w:tr>
      <w:tr w:rsidR="00A85695" w:rsidRPr="00A85695" w14:paraId="482695D6" w14:textId="77777777" w:rsidTr="0019036F">
        <w:trPr>
          <w:trHeight w:val="454"/>
        </w:trPr>
        <w:tc>
          <w:tcPr>
            <w:tcW w:w="2689" w:type="dxa"/>
          </w:tcPr>
          <w:p w14:paraId="0A3D854B" w14:textId="77777777" w:rsidR="00A85695" w:rsidRPr="00A85695" w:rsidRDefault="00A85695" w:rsidP="00A85695">
            <w:pPr>
              <w:rPr>
                <w:rFonts w:ascii="Open Sans" w:hAnsi="Open Sans" w:cs="Open Sans"/>
              </w:rPr>
            </w:pPr>
            <w:r w:rsidRPr="00A85695">
              <w:rPr>
                <w:rFonts w:ascii="Open Sans" w:hAnsi="Open Sans" w:cs="Open Sans"/>
              </w:rPr>
              <w:t>Name und Vorname</w:t>
            </w:r>
          </w:p>
        </w:tc>
        <w:tc>
          <w:tcPr>
            <w:tcW w:w="3399" w:type="dxa"/>
            <w:tcBorders>
              <w:right w:val="nil"/>
            </w:tcBorders>
          </w:tcPr>
          <w:p w14:paraId="752F3701" w14:textId="77777777" w:rsidR="00A85695" w:rsidRPr="00A85695" w:rsidRDefault="00A85695" w:rsidP="00A85695">
            <w:pPr>
              <w:rPr>
                <w:rFonts w:ascii="Open Sans" w:hAnsi="Open Sans" w:cs="Open Sans"/>
              </w:rPr>
            </w:pPr>
          </w:p>
        </w:tc>
        <w:tc>
          <w:tcPr>
            <w:tcW w:w="3405" w:type="dxa"/>
            <w:tcBorders>
              <w:left w:val="nil"/>
            </w:tcBorders>
          </w:tcPr>
          <w:p w14:paraId="2F5E1A60" w14:textId="77777777" w:rsidR="00A85695" w:rsidRPr="00A85695" w:rsidRDefault="00A85695" w:rsidP="00A85695">
            <w:pPr>
              <w:rPr>
                <w:rFonts w:ascii="Open Sans" w:hAnsi="Open Sans" w:cs="Open Sans"/>
              </w:rPr>
            </w:pPr>
          </w:p>
        </w:tc>
      </w:tr>
      <w:tr w:rsidR="00A85695" w:rsidRPr="00A85695" w14:paraId="59FD4498" w14:textId="77777777" w:rsidTr="0019036F">
        <w:trPr>
          <w:trHeight w:val="454"/>
        </w:trPr>
        <w:tc>
          <w:tcPr>
            <w:tcW w:w="2689" w:type="dxa"/>
          </w:tcPr>
          <w:p w14:paraId="0B4F1F18" w14:textId="77777777" w:rsidR="00A85695" w:rsidRPr="00A85695" w:rsidRDefault="00A85695" w:rsidP="00A85695">
            <w:pPr>
              <w:rPr>
                <w:rFonts w:ascii="Open Sans" w:hAnsi="Open Sans" w:cs="Open Sans"/>
              </w:rPr>
            </w:pPr>
            <w:r w:rsidRPr="00A85695">
              <w:rPr>
                <w:rFonts w:ascii="Open Sans" w:hAnsi="Open Sans" w:cs="Open Sans"/>
              </w:rPr>
              <w:t>Adresse</w:t>
            </w:r>
          </w:p>
        </w:tc>
        <w:tc>
          <w:tcPr>
            <w:tcW w:w="6804" w:type="dxa"/>
            <w:gridSpan w:val="2"/>
            <w:tcBorders>
              <w:bottom w:val="single" w:sz="4" w:space="0" w:color="auto"/>
            </w:tcBorders>
          </w:tcPr>
          <w:p w14:paraId="756881DB" w14:textId="77777777" w:rsidR="00A85695" w:rsidRPr="00A85695" w:rsidRDefault="00A85695" w:rsidP="00A85695">
            <w:pPr>
              <w:rPr>
                <w:rFonts w:ascii="Open Sans" w:hAnsi="Open Sans" w:cs="Open Sans"/>
              </w:rPr>
            </w:pPr>
          </w:p>
          <w:p w14:paraId="454A99DB" w14:textId="77777777" w:rsidR="00A85695" w:rsidRPr="00A85695" w:rsidRDefault="00A85695" w:rsidP="00A85695">
            <w:pPr>
              <w:rPr>
                <w:rFonts w:ascii="Open Sans" w:hAnsi="Open Sans" w:cs="Open Sans"/>
              </w:rPr>
            </w:pPr>
          </w:p>
        </w:tc>
      </w:tr>
      <w:tr w:rsidR="00A85695" w:rsidRPr="00A85695" w14:paraId="3FEE08A3" w14:textId="77777777" w:rsidTr="0019036F">
        <w:trPr>
          <w:trHeight w:val="454"/>
        </w:trPr>
        <w:tc>
          <w:tcPr>
            <w:tcW w:w="2689" w:type="dxa"/>
          </w:tcPr>
          <w:p w14:paraId="643D537B" w14:textId="77777777" w:rsidR="00A85695" w:rsidRPr="00A85695" w:rsidRDefault="00A85695" w:rsidP="00A85695">
            <w:pPr>
              <w:rPr>
                <w:rFonts w:ascii="Open Sans" w:hAnsi="Open Sans" w:cs="Open Sans"/>
              </w:rPr>
            </w:pPr>
            <w:r w:rsidRPr="00A85695">
              <w:rPr>
                <w:rFonts w:ascii="Open Sans" w:hAnsi="Open Sans" w:cs="Open Sans"/>
              </w:rPr>
              <w:t>Telefonnummer</w:t>
            </w:r>
          </w:p>
        </w:tc>
        <w:tc>
          <w:tcPr>
            <w:tcW w:w="3399" w:type="dxa"/>
            <w:tcBorders>
              <w:right w:val="nil"/>
            </w:tcBorders>
          </w:tcPr>
          <w:p w14:paraId="1FB894D7" w14:textId="77777777" w:rsidR="00A85695" w:rsidRPr="00A85695" w:rsidRDefault="00A85695" w:rsidP="00A85695">
            <w:pPr>
              <w:rPr>
                <w:rFonts w:ascii="Open Sans" w:hAnsi="Open Sans" w:cs="Open Sans"/>
              </w:rPr>
            </w:pPr>
          </w:p>
        </w:tc>
        <w:tc>
          <w:tcPr>
            <w:tcW w:w="3405" w:type="dxa"/>
            <w:tcBorders>
              <w:left w:val="nil"/>
            </w:tcBorders>
          </w:tcPr>
          <w:p w14:paraId="0732B8F3" w14:textId="77777777" w:rsidR="00A85695" w:rsidRPr="00A85695" w:rsidRDefault="00A85695" w:rsidP="00A85695">
            <w:pPr>
              <w:rPr>
                <w:rFonts w:ascii="Open Sans" w:hAnsi="Open Sans" w:cs="Open Sans"/>
              </w:rPr>
            </w:pPr>
          </w:p>
        </w:tc>
      </w:tr>
      <w:tr w:rsidR="00A85695" w:rsidRPr="00A85695" w14:paraId="5703C377" w14:textId="77777777" w:rsidTr="0019036F">
        <w:trPr>
          <w:trHeight w:val="454"/>
        </w:trPr>
        <w:tc>
          <w:tcPr>
            <w:tcW w:w="2689" w:type="dxa"/>
          </w:tcPr>
          <w:p w14:paraId="29CE1E32" w14:textId="77777777" w:rsidR="00A85695" w:rsidRPr="00A85695" w:rsidRDefault="00A85695" w:rsidP="00A85695">
            <w:pPr>
              <w:rPr>
                <w:rFonts w:ascii="Open Sans" w:hAnsi="Open Sans" w:cs="Open Sans"/>
              </w:rPr>
            </w:pPr>
            <w:r w:rsidRPr="00A85695">
              <w:rPr>
                <w:rFonts w:ascii="Open Sans" w:hAnsi="Open Sans" w:cs="Open Sans"/>
              </w:rPr>
              <w:t>E-Mail</w:t>
            </w:r>
          </w:p>
        </w:tc>
        <w:tc>
          <w:tcPr>
            <w:tcW w:w="6804" w:type="dxa"/>
            <w:gridSpan w:val="2"/>
          </w:tcPr>
          <w:p w14:paraId="63693ADB" w14:textId="77777777" w:rsidR="00A85695" w:rsidRPr="00A85695" w:rsidRDefault="00A85695" w:rsidP="00A85695">
            <w:pPr>
              <w:rPr>
                <w:rFonts w:ascii="Open Sans" w:hAnsi="Open Sans" w:cs="Open Sans"/>
              </w:rPr>
            </w:pPr>
          </w:p>
        </w:tc>
      </w:tr>
    </w:tbl>
    <w:p w14:paraId="466E9940" w14:textId="77777777" w:rsidR="00A85695" w:rsidRDefault="00A85695" w:rsidP="00A85695">
      <w:pPr>
        <w:tabs>
          <w:tab w:val="left" w:pos="567"/>
        </w:tabs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de-CH"/>
        </w:rPr>
      </w:pPr>
    </w:p>
    <w:p w14:paraId="7012FE00" w14:textId="309A77FB" w:rsidR="00D85261" w:rsidRPr="00D85261" w:rsidRDefault="00D85261" w:rsidP="00A85695">
      <w:pPr>
        <w:tabs>
          <w:tab w:val="left" w:pos="567"/>
        </w:tabs>
        <w:spacing w:after="0" w:line="240" w:lineRule="auto"/>
        <w:rPr>
          <w:rFonts w:ascii="Open Sans" w:eastAsia="Times New Roman" w:hAnsi="Open Sans" w:cs="Open Sans"/>
          <w:b/>
          <w:bCs/>
          <w:sz w:val="20"/>
          <w:szCs w:val="20"/>
          <w:lang w:eastAsia="de-CH"/>
        </w:rPr>
      </w:pPr>
      <w:r w:rsidRPr="00D85261">
        <w:rPr>
          <w:rFonts w:ascii="Open Sans" w:eastAsia="Times New Roman" w:hAnsi="Open Sans" w:cs="Open Sans"/>
          <w:b/>
          <w:bCs/>
          <w:sz w:val="20"/>
          <w:szCs w:val="20"/>
          <w:lang w:eastAsia="de-CH"/>
        </w:rPr>
        <w:t>Bitte Inhalt des Gesuchs wählen:</w:t>
      </w:r>
    </w:p>
    <w:bookmarkStart w:id="0" w:name="_Hlk150407660"/>
    <w:p w14:paraId="636EFF04" w14:textId="26AB1896" w:rsidR="00A85695" w:rsidRDefault="00113FBD" w:rsidP="00A85695">
      <w:pPr>
        <w:spacing w:after="0" w:line="240" w:lineRule="auto"/>
        <w:rPr>
          <w:rFonts w:ascii="Open Sans" w:eastAsia="Times New Roman" w:hAnsi="Open Sans" w:cs="Open Sans"/>
          <w:bCs/>
          <w:sz w:val="20"/>
          <w:szCs w:val="20"/>
          <w:lang w:eastAsia="de-CH"/>
        </w:rPr>
      </w:pPr>
      <w:sdt>
        <w:sdtPr>
          <w:rPr>
            <w:rFonts w:ascii="Open Sans" w:eastAsia="MS Gothic" w:hAnsi="Open Sans" w:cs="Open Sans"/>
            <w:sz w:val="20"/>
            <w:szCs w:val="20"/>
            <w:lang w:eastAsia="de-CH"/>
          </w:rPr>
          <w:id w:val="-11332455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05A3">
            <w:rPr>
              <w:rFonts w:ascii="MS Gothic" w:eastAsia="MS Gothic" w:hAnsi="MS Gothic" w:cs="Open Sans" w:hint="eastAsia"/>
              <w:sz w:val="20"/>
              <w:szCs w:val="20"/>
              <w:lang w:eastAsia="de-CH"/>
            </w:rPr>
            <w:t>☐</w:t>
          </w:r>
        </w:sdtContent>
      </w:sdt>
      <w:r w:rsidR="00A85695" w:rsidRPr="00A85695">
        <w:rPr>
          <w:rFonts w:ascii="Open Sans" w:eastAsia="Times New Roman" w:hAnsi="Open Sans" w:cs="Open Sans"/>
          <w:sz w:val="20"/>
          <w:szCs w:val="20"/>
          <w:lang w:eastAsia="de-CH"/>
        </w:rPr>
        <w:t xml:space="preserve"> </w:t>
      </w:r>
      <w:r w:rsidR="00A85695" w:rsidRPr="00A85695">
        <w:rPr>
          <w:rFonts w:ascii="Open Sans" w:eastAsia="Times New Roman" w:hAnsi="Open Sans" w:cs="Open Sans"/>
          <w:bCs/>
          <w:sz w:val="20"/>
          <w:szCs w:val="20"/>
          <w:lang w:eastAsia="de-CH"/>
        </w:rPr>
        <w:t>Gesuch für eine finanzielle Unterstützung</w:t>
      </w:r>
    </w:p>
    <w:bookmarkEnd w:id="0"/>
    <w:p w14:paraId="0DFD410A" w14:textId="7BB84425" w:rsidR="004F6F71" w:rsidRDefault="00113FBD" w:rsidP="004F6F71">
      <w:pPr>
        <w:spacing w:after="0" w:line="240" w:lineRule="auto"/>
        <w:rPr>
          <w:rFonts w:ascii="Open Sans" w:eastAsia="Times New Roman" w:hAnsi="Open Sans" w:cs="Open Sans"/>
          <w:bCs/>
          <w:sz w:val="20"/>
          <w:szCs w:val="20"/>
          <w:lang w:eastAsia="de-CH"/>
        </w:rPr>
      </w:pPr>
      <w:sdt>
        <w:sdtPr>
          <w:rPr>
            <w:rFonts w:ascii="Open Sans" w:eastAsia="MS Gothic" w:hAnsi="Open Sans" w:cs="Open Sans"/>
            <w:sz w:val="20"/>
            <w:szCs w:val="20"/>
            <w:lang w:eastAsia="de-CH"/>
          </w:rPr>
          <w:id w:val="8607116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6F71">
            <w:rPr>
              <w:rFonts w:ascii="MS Gothic" w:eastAsia="MS Gothic" w:hAnsi="MS Gothic" w:cs="Open Sans" w:hint="eastAsia"/>
              <w:sz w:val="20"/>
              <w:szCs w:val="20"/>
              <w:lang w:eastAsia="de-CH"/>
            </w:rPr>
            <w:t>☐</w:t>
          </w:r>
        </w:sdtContent>
      </w:sdt>
      <w:r w:rsidR="004F6F71" w:rsidRPr="00A85695">
        <w:rPr>
          <w:rFonts w:ascii="Open Sans" w:eastAsia="Times New Roman" w:hAnsi="Open Sans" w:cs="Open Sans"/>
          <w:sz w:val="20"/>
          <w:szCs w:val="20"/>
          <w:lang w:eastAsia="de-CH"/>
        </w:rPr>
        <w:t xml:space="preserve"> </w:t>
      </w:r>
      <w:r w:rsidR="004F6F71" w:rsidRPr="00A85695">
        <w:rPr>
          <w:rFonts w:ascii="Open Sans" w:eastAsia="Times New Roman" w:hAnsi="Open Sans" w:cs="Open Sans"/>
          <w:bCs/>
          <w:sz w:val="20"/>
          <w:szCs w:val="20"/>
          <w:lang w:eastAsia="de-CH"/>
        </w:rPr>
        <w:t xml:space="preserve">Gesuch für </w:t>
      </w:r>
      <w:r w:rsidR="004F6F71">
        <w:rPr>
          <w:rFonts w:ascii="Open Sans" w:eastAsia="Times New Roman" w:hAnsi="Open Sans" w:cs="Open Sans"/>
          <w:bCs/>
          <w:sz w:val="20"/>
          <w:szCs w:val="20"/>
          <w:lang w:eastAsia="de-CH"/>
        </w:rPr>
        <w:t>die Gründung einer Arbeitsgruppe</w:t>
      </w:r>
    </w:p>
    <w:p w14:paraId="34985FDB" w14:textId="77777777" w:rsidR="00A85695" w:rsidRPr="00A85695" w:rsidRDefault="00A85695" w:rsidP="00A85695">
      <w:pPr>
        <w:spacing w:after="0" w:line="240" w:lineRule="auto"/>
        <w:rPr>
          <w:rFonts w:ascii="Open Sans" w:eastAsia="Times New Roman" w:hAnsi="Open Sans" w:cs="Open Sans"/>
          <w:b/>
          <w:sz w:val="20"/>
          <w:szCs w:val="20"/>
          <w:lang w:eastAsia="de-CH"/>
        </w:rPr>
      </w:pPr>
    </w:p>
    <w:p w14:paraId="6DA6E78B" w14:textId="5F0D9AAB" w:rsidR="00A85695" w:rsidRPr="006C5E7E" w:rsidRDefault="00A85695" w:rsidP="00A85695">
      <w:pPr>
        <w:spacing w:after="0" w:line="240" w:lineRule="auto"/>
        <w:rPr>
          <w:rFonts w:ascii="Open Sans" w:eastAsia="Times New Roman" w:hAnsi="Open Sans" w:cs="Open Sans"/>
          <w:b/>
          <w:sz w:val="20"/>
          <w:szCs w:val="20"/>
          <w:lang w:eastAsia="de-CH"/>
        </w:rPr>
      </w:pPr>
      <w:r w:rsidRPr="00A85695">
        <w:rPr>
          <w:rFonts w:ascii="Open Sans" w:eastAsia="Times New Roman" w:hAnsi="Open Sans" w:cs="Open Sans"/>
          <w:b/>
          <w:sz w:val="20"/>
          <w:szCs w:val="20"/>
          <w:lang w:eastAsia="de-CH"/>
        </w:rPr>
        <w:t>Kurzbeschrieb und Zielsetzung des Vorhabens</w:t>
      </w:r>
    </w:p>
    <w:p w14:paraId="02E79CC3" w14:textId="77777777" w:rsidR="00A85695" w:rsidRPr="00A85695" w:rsidRDefault="00A85695" w:rsidP="00A85695">
      <w:pPr>
        <w:spacing w:after="0" w:line="240" w:lineRule="auto"/>
        <w:rPr>
          <w:rFonts w:ascii="Open Sans" w:eastAsia="Times New Roman" w:hAnsi="Open Sans" w:cs="Open Sans"/>
          <w:b/>
          <w:sz w:val="20"/>
          <w:szCs w:val="20"/>
          <w:lang w:eastAsia="de-CH"/>
        </w:rPr>
      </w:pPr>
    </w:p>
    <w:p w14:paraId="370DA733" w14:textId="77777777" w:rsidR="00A85695" w:rsidRPr="00A85695" w:rsidRDefault="00A85695" w:rsidP="00A85695">
      <w:pPr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de-CH"/>
        </w:rPr>
      </w:pPr>
      <w:r w:rsidRPr="00A85695">
        <w:rPr>
          <w:rFonts w:ascii="Open Sans" w:eastAsia="Times New Roman" w:hAnsi="Open Sans" w:cs="Open Sans"/>
          <w:b/>
          <w:sz w:val="20"/>
          <w:szCs w:val="20"/>
          <w:lang w:eastAsia="de-CH"/>
        </w:rPr>
        <w:t>Kurzbeschrieb</w:t>
      </w:r>
    </w:p>
    <w:p w14:paraId="21D411FE" w14:textId="77777777" w:rsidR="00A85695" w:rsidRPr="00A85695" w:rsidRDefault="00A85695" w:rsidP="00A8569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Open Sans" w:eastAsia="Times New Roman" w:hAnsi="Open Sans" w:cs="Open Sans"/>
          <w:b/>
          <w:sz w:val="20"/>
          <w:szCs w:val="20"/>
          <w:lang w:eastAsia="de-CH"/>
        </w:rPr>
      </w:pPr>
    </w:p>
    <w:p w14:paraId="5FC2F52B" w14:textId="77777777" w:rsidR="00A85695" w:rsidRPr="00A85695" w:rsidRDefault="00A85695" w:rsidP="00A8569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Open Sans" w:eastAsia="Times New Roman" w:hAnsi="Open Sans" w:cs="Open Sans"/>
          <w:b/>
          <w:sz w:val="20"/>
          <w:szCs w:val="20"/>
          <w:lang w:eastAsia="de-CH"/>
        </w:rPr>
      </w:pPr>
    </w:p>
    <w:p w14:paraId="55445FCA" w14:textId="77777777" w:rsidR="00A85695" w:rsidRDefault="00A85695" w:rsidP="00A8569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Open Sans" w:eastAsia="Times New Roman" w:hAnsi="Open Sans" w:cs="Open Sans"/>
          <w:b/>
          <w:sz w:val="20"/>
          <w:szCs w:val="20"/>
          <w:lang w:eastAsia="de-CH"/>
        </w:rPr>
      </w:pPr>
    </w:p>
    <w:p w14:paraId="06273A43" w14:textId="77777777" w:rsidR="00575B19" w:rsidRPr="00A85695" w:rsidRDefault="00575B19" w:rsidP="00A8569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Open Sans" w:eastAsia="Times New Roman" w:hAnsi="Open Sans" w:cs="Open Sans"/>
          <w:b/>
          <w:sz w:val="20"/>
          <w:szCs w:val="20"/>
          <w:lang w:eastAsia="de-CH"/>
        </w:rPr>
      </w:pPr>
    </w:p>
    <w:p w14:paraId="3C69BE38" w14:textId="77777777" w:rsidR="00A85695" w:rsidRPr="00A85695" w:rsidRDefault="00A85695" w:rsidP="00A8569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Open Sans" w:eastAsia="Times New Roman" w:hAnsi="Open Sans" w:cs="Open Sans"/>
          <w:b/>
          <w:sz w:val="20"/>
          <w:szCs w:val="20"/>
          <w:lang w:eastAsia="de-CH"/>
        </w:rPr>
      </w:pPr>
    </w:p>
    <w:p w14:paraId="3FB3423C" w14:textId="77777777" w:rsidR="00A85695" w:rsidRPr="00A85695" w:rsidRDefault="00A85695" w:rsidP="00A8569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Open Sans" w:eastAsia="Times New Roman" w:hAnsi="Open Sans" w:cs="Open Sans"/>
          <w:b/>
          <w:sz w:val="20"/>
          <w:szCs w:val="20"/>
          <w:lang w:eastAsia="de-CH"/>
        </w:rPr>
      </w:pPr>
    </w:p>
    <w:p w14:paraId="5B00D41B" w14:textId="77777777" w:rsidR="00A85695" w:rsidRPr="00A85695" w:rsidRDefault="00A85695" w:rsidP="00A85695">
      <w:pPr>
        <w:tabs>
          <w:tab w:val="left" w:pos="567"/>
        </w:tabs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de-CH"/>
        </w:rPr>
      </w:pPr>
    </w:p>
    <w:p w14:paraId="49D6079E" w14:textId="77777777" w:rsidR="00A85695" w:rsidRPr="00A85695" w:rsidRDefault="00A85695" w:rsidP="00A85695">
      <w:pPr>
        <w:tabs>
          <w:tab w:val="left" w:pos="567"/>
        </w:tabs>
        <w:spacing w:after="0" w:line="240" w:lineRule="auto"/>
        <w:rPr>
          <w:rFonts w:ascii="Open Sans" w:eastAsia="Times New Roman" w:hAnsi="Open Sans" w:cs="Open Sans"/>
          <w:b/>
          <w:sz w:val="20"/>
          <w:szCs w:val="20"/>
          <w:lang w:eastAsia="de-CH"/>
        </w:rPr>
      </w:pPr>
      <w:r w:rsidRPr="00A85695">
        <w:rPr>
          <w:rFonts w:ascii="Open Sans" w:eastAsia="Times New Roman" w:hAnsi="Open Sans" w:cs="Open Sans"/>
          <w:b/>
          <w:sz w:val="20"/>
          <w:szCs w:val="20"/>
          <w:lang w:eastAsia="de-CH"/>
        </w:rPr>
        <w:t>Zielsetzung</w:t>
      </w:r>
    </w:p>
    <w:p w14:paraId="32EF233F" w14:textId="77777777" w:rsidR="00A85695" w:rsidRPr="00A85695" w:rsidRDefault="00A85695" w:rsidP="00A8569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Open Sans" w:eastAsia="Times New Roman" w:hAnsi="Open Sans" w:cs="Open Sans"/>
          <w:b/>
          <w:sz w:val="20"/>
          <w:szCs w:val="20"/>
          <w:lang w:eastAsia="de-CH"/>
        </w:rPr>
      </w:pPr>
    </w:p>
    <w:p w14:paraId="1B28027A" w14:textId="77777777" w:rsidR="00A85695" w:rsidRPr="00A85695" w:rsidRDefault="00A85695" w:rsidP="00A8569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Open Sans" w:eastAsia="Times New Roman" w:hAnsi="Open Sans" w:cs="Open Sans"/>
          <w:b/>
          <w:sz w:val="20"/>
          <w:szCs w:val="20"/>
          <w:lang w:eastAsia="de-CH"/>
        </w:rPr>
      </w:pPr>
    </w:p>
    <w:p w14:paraId="68F3CCF2" w14:textId="77777777" w:rsidR="00A85695" w:rsidRDefault="00A85695" w:rsidP="00A8569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Open Sans" w:eastAsia="Times New Roman" w:hAnsi="Open Sans" w:cs="Open Sans"/>
          <w:b/>
          <w:sz w:val="20"/>
          <w:szCs w:val="20"/>
          <w:lang w:eastAsia="de-CH"/>
        </w:rPr>
      </w:pPr>
    </w:p>
    <w:p w14:paraId="03A70F73" w14:textId="77777777" w:rsidR="00B92D38" w:rsidRPr="00A85695" w:rsidRDefault="00B92D38" w:rsidP="00A8569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Open Sans" w:eastAsia="Times New Roman" w:hAnsi="Open Sans" w:cs="Open Sans"/>
          <w:b/>
          <w:sz w:val="20"/>
          <w:szCs w:val="20"/>
          <w:lang w:eastAsia="de-CH"/>
        </w:rPr>
      </w:pPr>
    </w:p>
    <w:p w14:paraId="6C0A5CD1" w14:textId="77777777" w:rsidR="00A85695" w:rsidRPr="00A85695" w:rsidRDefault="00A85695" w:rsidP="00A8569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Open Sans" w:eastAsia="Times New Roman" w:hAnsi="Open Sans" w:cs="Open Sans"/>
          <w:b/>
          <w:sz w:val="20"/>
          <w:szCs w:val="20"/>
          <w:lang w:eastAsia="de-CH"/>
        </w:rPr>
      </w:pPr>
    </w:p>
    <w:p w14:paraId="5DFE846F" w14:textId="77777777" w:rsidR="00A85695" w:rsidRPr="006C5E7E" w:rsidRDefault="00A85695" w:rsidP="00A85695">
      <w:pPr>
        <w:tabs>
          <w:tab w:val="left" w:pos="567"/>
        </w:tabs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de-CH"/>
        </w:rPr>
      </w:pPr>
    </w:p>
    <w:p w14:paraId="1D20A8BD" w14:textId="2968CA95" w:rsidR="00A85695" w:rsidRPr="00A85695" w:rsidRDefault="00A85695" w:rsidP="00A85695">
      <w:pPr>
        <w:spacing w:after="0" w:line="240" w:lineRule="auto"/>
        <w:rPr>
          <w:rFonts w:ascii="Open Sans" w:eastAsia="Times New Roman" w:hAnsi="Open Sans" w:cs="Open Sans"/>
          <w:b/>
          <w:sz w:val="20"/>
          <w:szCs w:val="20"/>
          <w:lang w:eastAsia="de-CH"/>
        </w:rPr>
      </w:pPr>
      <w:r w:rsidRPr="00A85695">
        <w:rPr>
          <w:rFonts w:ascii="Open Sans" w:eastAsia="Times New Roman" w:hAnsi="Open Sans" w:cs="Open Sans"/>
          <w:b/>
          <w:sz w:val="20"/>
          <w:szCs w:val="20"/>
          <w:lang w:eastAsia="de-CH"/>
        </w:rPr>
        <w:t>Bemerkungen</w:t>
      </w:r>
    </w:p>
    <w:p w14:paraId="08F6194E" w14:textId="77777777" w:rsidR="00A85695" w:rsidRPr="00A85695" w:rsidRDefault="00A85695" w:rsidP="00A8569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Open Sans" w:eastAsia="Times New Roman" w:hAnsi="Open Sans" w:cs="Open Sans"/>
          <w:bCs/>
          <w:sz w:val="20"/>
          <w:szCs w:val="20"/>
          <w:lang w:eastAsia="de-CH"/>
        </w:rPr>
      </w:pPr>
    </w:p>
    <w:p w14:paraId="6435731E" w14:textId="77777777" w:rsidR="00A85695" w:rsidRDefault="00A85695" w:rsidP="00A8569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Open Sans" w:eastAsia="Times New Roman" w:hAnsi="Open Sans" w:cs="Open Sans"/>
          <w:bCs/>
          <w:sz w:val="20"/>
          <w:szCs w:val="20"/>
          <w:lang w:eastAsia="de-CH"/>
        </w:rPr>
      </w:pPr>
    </w:p>
    <w:p w14:paraId="718E1F0F" w14:textId="77777777" w:rsidR="00A85695" w:rsidRPr="00A85695" w:rsidRDefault="00A85695" w:rsidP="00A8569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Open Sans" w:eastAsia="Times New Roman" w:hAnsi="Open Sans" w:cs="Open Sans"/>
          <w:bCs/>
          <w:sz w:val="20"/>
          <w:szCs w:val="20"/>
          <w:lang w:eastAsia="de-CH"/>
        </w:rPr>
      </w:pPr>
    </w:p>
    <w:p w14:paraId="7DDA9069" w14:textId="77777777" w:rsidR="00A85695" w:rsidRPr="00A85695" w:rsidRDefault="00A85695" w:rsidP="00A8569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Open Sans" w:eastAsia="Times New Roman" w:hAnsi="Open Sans" w:cs="Open Sans"/>
          <w:bCs/>
          <w:sz w:val="20"/>
          <w:szCs w:val="20"/>
          <w:lang w:eastAsia="de-CH"/>
        </w:rPr>
      </w:pPr>
    </w:p>
    <w:p w14:paraId="56D764CF" w14:textId="77777777" w:rsidR="00D85261" w:rsidRDefault="00D85261" w:rsidP="00A85695">
      <w:pPr>
        <w:spacing w:after="0" w:line="240" w:lineRule="auto"/>
        <w:rPr>
          <w:rFonts w:ascii="Open Sans" w:eastAsia="Times New Roman" w:hAnsi="Open Sans" w:cs="Open Sans"/>
          <w:b/>
          <w:sz w:val="20"/>
          <w:szCs w:val="20"/>
          <w:lang w:eastAsia="de-CH"/>
        </w:rPr>
      </w:pPr>
    </w:p>
    <w:p w14:paraId="52AE82E9" w14:textId="785B04E3" w:rsidR="00A85695" w:rsidRPr="00A85695" w:rsidRDefault="00A85695" w:rsidP="00A85695">
      <w:pPr>
        <w:spacing w:after="0" w:line="240" w:lineRule="auto"/>
        <w:rPr>
          <w:rFonts w:ascii="Open Sans" w:eastAsia="Times New Roman" w:hAnsi="Open Sans" w:cs="Open Sans"/>
          <w:b/>
          <w:sz w:val="20"/>
          <w:szCs w:val="20"/>
          <w:lang w:eastAsia="de-CH"/>
        </w:rPr>
      </w:pPr>
      <w:r w:rsidRPr="00A85695">
        <w:rPr>
          <w:rFonts w:ascii="Open Sans" w:eastAsia="Times New Roman" w:hAnsi="Open Sans" w:cs="Open Sans"/>
          <w:b/>
          <w:sz w:val="20"/>
          <w:szCs w:val="20"/>
          <w:lang w:eastAsia="de-CH"/>
        </w:rPr>
        <w:lastRenderedPageBreak/>
        <w:t>Zahlungsadresse</w:t>
      </w:r>
    </w:p>
    <w:tbl>
      <w:tblPr>
        <w:tblStyle w:val="Tabellenraster1"/>
        <w:tblW w:w="0" w:type="auto"/>
        <w:tblLook w:val="04A0" w:firstRow="1" w:lastRow="0" w:firstColumn="1" w:lastColumn="0" w:noHBand="0" w:noVBand="1"/>
      </w:tblPr>
      <w:tblGrid>
        <w:gridCol w:w="2689"/>
        <w:gridCol w:w="3399"/>
        <w:gridCol w:w="2974"/>
      </w:tblGrid>
      <w:tr w:rsidR="00A85695" w:rsidRPr="00A85695" w14:paraId="555E20E0" w14:textId="77777777" w:rsidTr="004F6F71">
        <w:trPr>
          <w:trHeight w:val="284"/>
        </w:trPr>
        <w:tc>
          <w:tcPr>
            <w:tcW w:w="9062" w:type="dxa"/>
            <w:gridSpan w:val="3"/>
            <w:shd w:val="clear" w:color="auto" w:fill="DFDFDF" w:themeFill="accent3" w:themeFillTint="33"/>
          </w:tcPr>
          <w:p w14:paraId="0BE117E3" w14:textId="77777777" w:rsidR="00A85695" w:rsidRPr="00A85695" w:rsidRDefault="00A85695" w:rsidP="00A85695">
            <w:pPr>
              <w:rPr>
                <w:rFonts w:ascii="Open Sans" w:hAnsi="Open Sans" w:cs="Open Sans"/>
                <w:b/>
              </w:rPr>
            </w:pPr>
            <w:r w:rsidRPr="00A85695">
              <w:rPr>
                <w:rFonts w:ascii="Open Sans" w:hAnsi="Open Sans" w:cs="Open Sans"/>
                <w:bCs/>
              </w:rPr>
              <w:t>IBAN angeben oder Einzahlungsschein beilegen.</w:t>
            </w:r>
          </w:p>
        </w:tc>
      </w:tr>
      <w:tr w:rsidR="00A85695" w:rsidRPr="00A85695" w14:paraId="4DE52805" w14:textId="77777777" w:rsidTr="00563E9B">
        <w:trPr>
          <w:trHeight w:val="454"/>
        </w:trPr>
        <w:tc>
          <w:tcPr>
            <w:tcW w:w="2689" w:type="dxa"/>
          </w:tcPr>
          <w:p w14:paraId="1720212C" w14:textId="77777777" w:rsidR="00A85695" w:rsidRPr="00A85695" w:rsidRDefault="00A85695" w:rsidP="00A85695">
            <w:pPr>
              <w:rPr>
                <w:rFonts w:ascii="Open Sans" w:hAnsi="Open Sans" w:cs="Open Sans"/>
              </w:rPr>
            </w:pPr>
            <w:r w:rsidRPr="00A85695">
              <w:rPr>
                <w:rFonts w:ascii="Open Sans" w:hAnsi="Open Sans" w:cs="Open Sans"/>
              </w:rPr>
              <w:t>IBAN</w:t>
            </w:r>
          </w:p>
        </w:tc>
        <w:tc>
          <w:tcPr>
            <w:tcW w:w="6373" w:type="dxa"/>
            <w:gridSpan w:val="2"/>
          </w:tcPr>
          <w:p w14:paraId="46A548C2" w14:textId="77777777" w:rsidR="00A85695" w:rsidRPr="00A85695" w:rsidRDefault="00A85695" w:rsidP="00A85695">
            <w:pPr>
              <w:rPr>
                <w:rFonts w:ascii="Open Sans" w:hAnsi="Open Sans" w:cs="Open Sans"/>
              </w:rPr>
            </w:pPr>
          </w:p>
        </w:tc>
      </w:tr>
      <w:tr w:rsidR="00A85695" w:rsidRPr="00A85695" w14:paraId="41AF4E83" w14:textId="77777777" w:rsidTr="00563E9B">
        <w:trPr>
          <w:trHeight w:val="454"/>
        </w:trPr>
        <w:tc>
          <w:tcPr>
            <w:tcW w:w="2689" w:type="dxa"/>
          </w:tcPr>
          <w:p w14:paraId="6B3D3715" w14:textId="77777777" w:rsidR="00A85695" w:rsidRPr="00A85695" w:rsidRDefault="00A85695" w:rsidP="00A85695">
            <w:pPr>
              <w:rPr>
                <w:rFonts w:ascii="Open Sans" w:hAnsi="Open Sans" w:cs="Open Sans"/>
              </w:rPr>
            </w:pPr>
            <w:r w:rsidRPr="00A85695">
              <w:rPr>
                <w:rFonts w:ascii="Open Sans" w:hAnsi="Open Sans" w:cs="Open Sans"/>
              </w:rPr>
              <w:t>Bankangaben</w:t>
            </w:r>
          </w:p>
        </w:tc>
        <w:tc>
          <w:tcPr>
            <w:tcW w:w="6373" w:type="dxa"/>
            <w:gridSpan w:val="2"/>
          </w:tcPr>
          <w:p w14:paraId="267716B8" w14:textId="77777777" w:rsidR="00A85695" w:rsidRPr="00A85695" w:rsidRDefault="00A85695" w:rsidP="00A85695">
            <w:pPr>
              <w:rPr>
                <w:rFonts w:ascii="Open Sans" w:hAnsi="Open Sans" w:cs="Open Sans"/>
              </w:rPr>
            </w:pPr>
          </w:p>
        </w:tc>
      </w:tr>
      <w:tr w:rsidR="00A85695" w:rsidRPr="00A85695" w14:paraId="2D9D5DC6" w14:textId="77777777" w:rsidTr="00563E9B">
        <w:trPr>
          <w:trHeight w:val="454"/>
        </w:trPr>
        <w:tc>
          <w:tcPr>
            <w:tcW w:w="2689" w:type="dxa"/>
          </w:tcPr>
          <w:p w14:paraId="7D63BDDF" w14:textId="77777777" w:rsidR="00A85695" w:rsidRPr="00A85695" w:rsidRDefault="00A85695" w:rsidP="00A85695">
            <w:pPr>
              <w:rPr>
                <w:rFonts w:ascii="Open Sans" w:hAnsi="Open Sans" w:cs="Open Sans"/>
              </w:rPr>
            </w:pPr>
            <w:r w:rsidRPr="00A85695">
              <w:rPr>
                <w:rFonts w:ascii="Open Sans" w:hAnsi="Open Sans" w:cs="Open Sans"/>
                <w:bCs/>
              </w:rPr>
              <w:t>Konto lautend auf</w:t>
            </w:r>
          </w:p>
        </w:tc>
        <w:tc>
          <w:tcPr>
            <w:tcW w:w="3399" w:type="dxa"/>
            <w:tcBorders>
              <w:right w:val="nil"/>
            </w:tcBorders>
          </w:tcPr>
          <w:p w14:paraId="7677FC62" w14:textId="77777777" w:rsidR="00A85695" w:rsidRPr="00A85695" w:rsidRDefault="00A85695" w:rsidP="00A85695">
            <w:pPr>
              <w:rPr>
                <w:rFonts w:ascii="Open Sans" w:hAnsi="Open Sans" w:cs="Open Sans"/>
              </w:rPr>
            </w:pPr>
          </w:p>
        </w:tc>
        <w:tc>
          <w:tcPr>
            <w:tcW w:w="2974" w:type="dxa"/>
            <w:tcBorders>
              <w:left w:val="nil"/>
            </w:tcBorders>
          </w:tcPr>
          <w:p w14:paraId="741A3CDA" w14:textId="77777777" w:rsidR="00A85695" w:rsidRPr="00A85695" w:rsidRDefault="00A85695" w:rsidP="00A85695">
            <w:pPr>
              <w:rPr>
                <w:rFonts w:ascii="Open Sans" w:hAnsi="Open Sans" w:cs="Open Sans"/>
              </w:rPr>
            </w:pPr>
          </w:p>
        </w:tc>
      </w:tr>
    </w:tbl>
    <w:p w14:paraId="09234209" w14:textId="77777777" w:rsidR="00A85695" w:rsidRDefault="00A85695" w:rsidP="00A85695">
      <w:pPr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de-CH"/>
        </w:rPr>
      </w:pPr>
    </w:p>
    <w:p w14:paraId="5CA27FD5" w14:textId="77777777" w:rsidR="00F11123" w:rsidRPr="00A85695" w:rsidRDefault="00F11123" w:rsidP="00A85695">
      <w:pPr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de-CH"/>
        </w:rPr>
      </w:pPr>
    </w:p>
    <w:p w14:paraId="76ED8522" w14:textId="77777777" w:rsidR="00A85695" w:rsidRPr="00A85695" w:rsidRDefault="00A85695" w:rsidP="00A85695">
      <w:pPr>
        <w:spacing w:after="0" w:line="240" w:lineRule="auto"/>
        <w:rPr>
          <w:rFonts w:ascii="Open Sans" w:eastAsia="Times New Roman" w:hAnsi="Open Sans" w:cs="Open Sans"/>
          <w:b/>
          <w:sz w:val="20"/>
          <w:szCs w:val="20"/>
          <w:lang w:eastAsia="de-CH"/>
        </w:rPr>
      </w:pPr>
      <w:r w:rsidRPr="00A85695">
        <w:rPr>
          <w:rFonts w:ascii="Open Sans" w:eastAsia="Times New Roman" w:hAnsi="Open Sans" w:cs="Open Sans"/>
          <w:b/>
          <w:sz w:val="20"/>
          <w:szCs w:val="20"/>
          <w:lang w:eastAsia="de-CH"/>
        </w:rPr>
        <w:t>Beilagen</w:t>
      </w:r>
    </w:p>
    <w:p w14:paraId="11196AFB" w14:textId="77777777" w:rsidR="00A85695" w:rsidRPr="00A85695" w:rsidRDefault="00113FBD" w:rsidP="00A85695">
      <w:pPr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de-CH"/>
        </w:rPr>
      </w:pPr>
      <w:sdt>
        <w:sdtPr>
          <w:rPr>
            <w:rFonts w:ascii="Open Sans" w:eastAsia="Times New Roman" w:hAnsi="Open Sans" w:cs="Open Sans"/>
            <w:sz w:val="20"/>
            <w:szCs w:val="20"/>
            <w:lang w:eastAsia="de-CH"/>
          </w:rPr>
          <w:id w:val="-11380961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5695" w:rsidRPr="00A85695">
            <w:rPr>
              <w:rFonts w:ascii="Segoe UI Symbol" w:eastAsia="Times New Roman" w:hAnsi="Segoe UI Symbol" w:cs="Segoe UI Symbol"/>
              <w:sz w:val="20"/>
              <w:szCs w:val="20"/>
              <w:lang w:eastAsia="de-CH"/>
            </w:rPr>
            <w:t>☐</w:t>
          </w:r>
        </w:sdtContent>
      </w:sdt>
      <w:r w:rsidR="00A85695" w:rsidRPr="00A85695">
        <w:rPr>
          <w:rFonts w:ascii="Open Sans" w:eastAsia="Times New Roman" w:hAnsi="Open Sans" w:cs="Open Sans"/>
          <w:sz w:val="20"/>
          <w:szCs w:val="20"/>
          <w:lang w:eastAsia="de-CH"/>
        </w:rPr>
        <w:t xml:space="preserve"> Finanzierungsplan mit gewünschtem Betrag*</w:t>
      </w:r>
    </w:p>
    <w:p w14:paraId="1729DBF4" w14:textId="77777777" w:rsidR="00A85695" w:rsidRPr="00A85695" w:rsidRDefault="00113FBD" w:rsidP="00A85695">
      <w:pPr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de-CH"/>
        </w:rPr>
      </w:pPr>
      <w:sdt>
        <w:sdtPr>
          <w:rPr>
            <w:rFonts w:ascii="Open Sans" w:eastAsia="Times New Roman" w:hAnsi="Open Sans" w:cs="Open Sans"/>
            <w:sz w:val="20"/>
            <w:szCs w:val="20"/>
            <w:lang w:eastAsia="de-CH"/>
          </w:rPr>
          <w:id w:val="-19599461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5695" w:rsidRPr="00A85695">
            <w:rPr>
              <w:rFonts w:ascii="Segoe UI Symbol" w:eastAsia="Times New Roman" w:hAnsi="Segoe UI Symbol" w:cs="Segoe UI Symbol"/>
              <w:sz w:val="20"/>
              <w:szCs w:val="20"/>
              <w:lang w:eastAsia="de-CH"/>
            </w:rPr>
            <w:t>☐</w:t>
          </w:r>
        </w:sdtContent>
      </w:sdt>
      <w:r w:rsidR="00A85695" w:rsidRPr="00A85695">
        <w:rPr>
          <w:rFonts w:ascii="Open Sans" w:eastAsia="Times New Roman" w:hAnsi="Open Sans" w:cs="Open Sans"/>
          <w:sz w:val="20"/>
          <w:szCs w:val="20"/>
          <w:lang w:eastAsia="de-CH"/>
        </w:rPr>
        <w:t xml:space="preserve"> Zeitplan*</w:t>
      </w:r>
    </w:p>
    <w:p w14:paraId="3BE7DF08" w14:textId="77777777" w:rsidR="00A85695" w:rsidRPr="00A85695" w:rsidRDefault="00113FBD" w:rsidP="00A85695">
      <w:pPr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de-CH"/>
        </w:rPr>
      </w:pPr>
      <w:sdt>
        <w:sdtPr>
          <w:rPr>
            <w:rFonts w:ascii="Open Sans" w:eastAsia="Times New Roman" w:hAnsi="Open Sans" w:cs="Open Sans"/>
            <w:sz w:val="20"/>
            <w:szCs w:val="20"/>
            <w:lang w:eastAsia="de-CH"/>
          </w:rPr>
          <w:id w:val="21359016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5695" w:rsidRPr="00A85695">
            <w:rPr>
              <w:rFonts w:ascii="Segoe UI Symbol" w:eastAsia="Times New Roman" w:hAnsi="Segoe UI Symbol" w:cs="Segoe UI Symbol"/>
              <w:sz w:val="20"/>
              <w:szCs w:val="20"/>
              <w:lang w:eastAsia="de-CH"/>
            </w:rPr>
            <w:t>☐</w:t>
          </w:r>
        </w:sdtContent>
      </w:sdt>
      <w:r w:rsidR="00A85695" w:rsidRPr="00A85695">
        <w:rPr>
          <w:rFonts w:ascii="Open Sans" w:eastAsia="Times New Roman" w:hAnsi="Open Sans" w:cs="Open Sans"/>
          <w:sz w:val="20"/>
          <w:szCs w:val="20"/>
          <w:lang w:eastAsia="de-CH"/>
        </w:rPr>
        <w:t xml:space="preserve"> Ergänzendes Antragsschreiben</w:t>
      </w:r>
    </w:p>
    <w:p w14:paraId="49640302" w14:textId="77777777" w:rsidR="00A85695" w:rsidRPr="00A85695" w:rsidRDefault="00113FBD" w:rsidP="00A85695">
      <w:pPr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de-CH"/>
        </w:rPr>
      </w:pPr>
      <w:sdt>
        <w:sdtPr>
          <w:rPr>
            <w:rFonts w:ascii="Open Sans" w:eastAsia="Times New Roman" w:hAnsi="Open Sans" w:cs="Open Sans"/>
            <w:sz w:val="20"/>
            <w:szCs w:val="20"/>
            <w:lang w:eastAsia="de-CH"/>
          </w:rPr>
          <w:id w:val="-849955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5695" w:rsidRPr="00A85695">
            <w:rPr>
              <w:rFonts w:ascii="Segoe UI Symbol" w:eastAsia="Times New Roman" w:hAnsi="Segoe UI Symbol" w:cs="Segoe UI Symbol"/>
              <w:sz w:val="20"/>
              <w:szCs w:val="20"/>
              <w:lang w:eastAsia="de-CH"/>
            </w:rPr>
            <w:t>☐</w:t>
          </w:r>
        </w:sdtContent>
      </w:sdt>
      <w:r w:rsidR="00A85695" w:rsidRPr="00A85695">
        <w:rPr>
          <w:rFonts w:ascii="Open Sans" w:eastAsia="Times New Roman" w:hAnsi="Open Sans" w:cs="Open Sans"/>
          <w:sz w:val="20"/>
          <w:szCs w:val="20"/>
          <w:lang w:eastAsia="de-CH"/>
        </w:rPr>
        <w:t xml:space="preserve"> Projektorganisation/Involvierte Personen</w:t>
      </w:r>
    </w:p>
    <w:p w14:paraId="1CD43A0C" w14:textId="77777777" w:rsidR="00A85695" w:rsidRDefault="00A85695" w:rsidP="00A85695">
      <w:pPr>
        <w:spacing w:after="0" w:line="240" w:lineRule="auto"/>
        <w:rPr>
          <w:rFonts w:ascii="Open Sans" w:eastAsia="Times New Roman" w:hAnsi="Open Sans" w:cs="Open Sans"/>
          <w:i/>
          <w:iCs/>
          <w:sz w:val="20"/>
          <w:szCs w:val="20"/>
          <w:lang w:eastAsia="de-CH"/>
        </w:rPr>
      </w:pPr>
      <w:r w:rsidRPr="00A85695">
        <w:rPr>
          <w:rFonts w:ascii="Open Sans" w:eastAsia="Times New Roman" w:hAnsi="Open Sans" w:cs="Open Sans"/>
          <w:i/>
          <w:iCs/>
          <w:sz w:val="20"/>
          <w:szCs w:val="20"/>
          <w:lang w:eastAsia="de-CH"/>
        </w:rPr>
        <w:t>*Pflichtbeilagen</w:t>
      </w:r>
    </w:p>
    <w:p w14:paraId="493D24F2" w14:textId="77777777" w:rsidR="00EA5FC5" w:rsidRDefault="00EA5FC5" w:rsidP="00A85695">
      <w:pPr>
        <w:spacing w:after="0" w:line="240" w:lineRule="auto"/>
        <w:rPr>
          <w:rFonts w:ascii="Open Sans" w:eastAsia="Times New Roman" w:hAnsi="Open Sans" w:cs="Open Sans"/>
          <w:i/>
          <w:iCs/>
          <w:sz w:val="20"/>
          <w:szCs w:val="20"/>
          <w:lang w:eastAsia="de-CH"/>
        </w:rPr>
      </w:pPr>
    </w:p>
    <w:p w14:paraId="2F2E7FDD" w14:textId="1BCEDBBB" w:rsidR="00A85695" w:rsidRDefault="009354E4" w:rsidP="00A85695">
      <w:pPr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de-CH"/>
        </w:rPr>
      </w:pPr>
      <w:r>
        <w:rPr>
          <w:rFonts w:ascii="Open Sans" w:eastAsia="Times New Roman" w:hAnsi="Open Sans" w:cs="Open Sans"/>
          <w:sz w:val="20"/>
          <w:szCs w:val="20"/>
          <w:lang w:eastAsia="de-CH"/>
        </w:rPr>
        <w:t xml:space="preserve">Die </w:t>
      </w:r>
      <w:r w:rsidRPr="009354E4">
        <w:rPr>
          <w:rFonts w:ascii="Open Sans" w:eastAsia="Times New Roman" w:hAnsi="Open Sans" w:cs="Open Sans"/>
          <w:sz w:val="20"/>
          <w:szCs w:val="20"/>
          <w:lang w:eastAsia="de-CH"/>
        </w:rPr>
        <w:t>Gesuchs-Stellende</w:t>
      </w:r>
      <w:r>
        <w:rPr>
          <w:rFonts w:ascii="Open Sans" w:eastAsia="Times New Roman" w:hAnsi="Open Sans" w:cs="Open Sans"/>
          <w:sz w:val="20"/>
          <w:szCs w:val="20"/>
          <w:lang w:eastAsia="de-CH"/>
        </w:rPr>
        <w:t>n</w:t>
      </w:r>
      <w:r w:rsidRPr="009354E4">
        <w:rPr>
          <w:rFonts w:ascii="Open Sans" w:eastAsia="Times New Roman" w:hAnsi="Open Sans" w:cs="Open Sans"/>
          <w:sz w:val="20"/>
          <w:szCs w:val="20"/>
          <w:lang w:eastAsia="de-CH"/>
        </w:rPr>
        <w:t xml:space="preserve"> verpflichten sich, nicht bei mehreren Kommissionen für Geld anzufragen.</w:t>
      </w:r>
    </w:p>
    <w:p w14:paraId="653F27DE" w14:textId="77777777" w:rsidR="009354E4" w:rsidRPr="00A85695" w:rsidRDefault="009354E4" w:rsidP="00A85695">
      <w:pPr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de-CH"/>
        </w:rPr>
      </w:pPr>
    </w:p>
    <w:p w14:paraId="25EBFDE7" w14:textId="77777777" w:rsidR="00A85695" w:rsidRPr="00A85695" w:rsidRDefault="00A85695" w:rsidP="00A85695">
      <w:pPr>
        <w:spacing w:after="0" w:line="240" w:lineRule="auto"/>
        <w:rPr>
          <w:rFonts w:ascii="Open Sans" w:eastAsia="Times New Roman" w:hAnsi="Open Sans" w:cs="Open Sans"/>
          <w:b/>
          <w:sz w:val="20"/>
          <w:szCs w:val="20"/>
          <w:lang w:eastAsia="de-CH"/>
        </w:rPr>
      </w:pPr>
      <w:r w:rsidRPr="00A85695">
        <w:rPr>
          <w:rFonts w:ascii="Open Sans" w:eastAsia="Times New Roman" w:hAnsi="Open Sans" w:cs="Open Sans"/>
          <w:b/>
          <w:sz w:val="20"/>
          <w:szCs w:val="20"/>
          <w:lang w:eastAsia="de-CH"/>
        </w:rPr>
        <w:t>Unterschrift</w:t>
      </w:r>
    </w:p>
    <w:tbl>
      <w:tblPr>
        <w:tblStyle w:val="Tabellenraster1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85695" w:rsidRPr="00A85695" w14:paraId="5E189425" w14:textId="77777777" w:rsidTr="003B5EE5">
        <w:trPr>
          <w:trHeight w:val="1021"/>
        </w:trPr>
        <w:tc>
          <w:tcPr>
            <w:tcW w:w="4531" w:type="dxa"/>
            <w:vAlign w:val="bottom"/>
          </w:tcPr>
          <w:p w14:paraId="69785EBB" w14:textId="7440AE8A" w:rsidR="00A85695" w:rsidRPr="00A85695" w:rsidRDefault="00A85695" w:rsidP="00A85695">
            <w:pPr>
              <w:rPr>
                <w:rFonts w:ascii="Open Sans" w:hAnsi="Open Sans" w:cs="Open Sans"/>
              </w:rPr>
            </w:pPr>
            <w:r w:rsidRPr="00A85695">
              <w:rPr>
                <w:rFonts w:ascii="Open Sans" w:hAnsi="Open Sans" w:cs="Open Sans"/>
              </w:rPr>
              <w:t xml:space="preserve">Lenzburg, </w:t>
            </w:r>
            <w:sdt>
              <w:sdtPr>
                <w:rPr>
                  <w:rFonts w:ascii="Open Sans" w:hAnsi="Open Sans" w:cs="Open Sans"/>
                </w:rPr>
                <w:id w:val="358098890"/>
                <w:placeholder>
                  <w:docPart w:val="4211500D12D54C469EC6AFDB3886E77B"/>
                </w:placeholder>
                <w:showingPlcHdr/>
                <w:date>
                  <w:dateFormat w:val="dd.MM.yyyy"/>
                  <w:lid w:val="de-CH"/>
                  <w:storeMappedDataAs w:val="dateTime"/>
                  <w:calendar w:val="gregorian"/>
                </w:date>
              </w:sdtPr>
              <w:sdtEndPr/>
              <w:sdtContent>
                <w:r w:rsidRPr="00A85695">
                  <w:rPr>
                    <w:rFonts w:ascii="Open Sans" w:hAnsi="Open Sans" w:cs="Open Sans"/>
                    <w:color w:val="808080"/>
                  </w:rPr>
                  <w:t>Klicken oder tippen Sie, um ein Datum einzugeben.</w:t>
                </w:r>
              </w:sdtContent>
            </w:sdt>
          </w:p>
        </w:tc>
        <w:tc>
          <w:tcPr>
            <w:tcW w:w="4531" w:type="dxa"/>
            <w:vAlign w:val="bottom"/>
          </w:tcPr>
          <w:p w14:paraId="49D727A4" w14:textId="77777777" w:rsidR="00A85695" w:rsidRPr="00A85695" w:rsidRDefault="00A85695" w:rsidP="00A85695">
            <w:pPr>
              <w:rPr>
                <w:rFonts w:ascii="Open Sans" w:hAnsi="Open Sans" w:cs="Open Sans"/>
              </w:rPr>
            </w:pPr>
            <w:r w:rsidRPr="00A85695">
              <w:rPr>
                <w:rFonts w:ascii="Open Sans" w:hAnsi="Open Sans" w:cs="Open Sans"/>
              </w:rPr>
              <w:t>Unterschrift</w:t>
            </w:r>
          </w:p>
        </w:tc>
      </w:tr>
    </w:tbl>
    <w:p w14:paraId="4B6443BC" w14:textId="77777777" w:rsidR="00A85695" w:rsidRDefault="00A85695" w:rsidP="00A85695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de-CH"/>
        </w:rPr>
      </w:pPr>
    </w:p>
    <w:p w14:paraId="784A58D4" w14:textId="77777777" w:rsidR="00F11123" w:rsidRPr="006C5E7E" w:rsidRDefault="00F11123" w:rsidP="00A85695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de-CH"/>
        </w:rPr>
      </w:pPr>
    </w:p>
    <w:p w14:paraId="2F04BE66" w14:textId="5B70C60A" w:rsidR="00A85695" w:rsidRPr="00A85695" w:rsidRDefault="00A85695" w:rsidP="00A85695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b/>
          <w:bCs/>
          <w:sz w:val="20"/>
          <w:szCs w:val="20"/>
          <w:lang w:eastAsia="de-CH"/>
        </w:rPr>
      </w:pPr>
      <w:r w:rsidRPr="00A85695">
        <w:rPr>
          <w:rFonts w:ascii="Open Sans" w:eastAsia="Times New Roman" w:hAnsi="Open Sans" w:cs="Open Sans"/>
          <w:b/>
          <w:bCs/>
          <w:color w:val="000000"/>
          <w:sz w:val="20"/>
          <w:szCs w:val="20"/>
          <w:lang w:eastAsia="de-CH"/>
        </w:rPr>
        <w:t>Vergabekriterien der Gesellschaftskommission</w:t>
      </w:r>
      <w:r w:rsidRPr="00A85695">
        <w:rPr>
          <w:rFonts w:ascii="Open Sans" w:eastAsia="Times New Roman" w:hAnsi="Open Sans" w:cs="Open Sans"/>
          <w:b/>
          <w:bCs/>
          <w:sz w:val="20"/>
          <w:szCs w:val="20"/>
          <w:lang w:eastAsia="de-CH"/>
        </w:rPr>
        <w:t xml:space="preserve"> </w:t>
      </w:r>
    </w:p>
    <w:p w14:paraId="640911E4" w14:textId="77777777" w:rsidR="00A85695" w:rsidRPr="00A85695" w:rsidRDefault="00A85695" w:rsidP="00A85695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b/>
          <w:bCs/>
          <w:sz w:val="20"/>
          <w:szCs w:val="20"/>
          <w:lang w:eastAsia="de-CH"/>
        </w:rPr>
      </w:pPr>
    </w:p>
    <w:p w14:paraId="4B003291" w14:textId="77777777" w:rsidR="00A85695" w:rsidRPr="00A85695" w:rsidRDefault="00A85695" w:rsidP="00A85695">
      <w:pPr>
        <w:spacing w:after="0" w:line="240" w:lineRule="auto"/>
        <w:rPr>
          <w:rFonts w:ascii="Open Sans" w:eastAsia="Times New Roman" w:hAnsi="Open Sans" w:cs="Open Sans"/>
          <w:b/>
          <w:bCs/>
          <w:sz w:val="20"/>
          <w:szCs w:val="20"/>
          <w:lang w:eastAsia="de-CH"/>
        </w:rPr>
      </w:pPr>
      <w:r w:rsidRPr="00A85695">
        <w:rPr>
          <w:rFonts w:ascii="Open Sans" w:eastAsia="Times New Roman" w:hAnsi="Open Sans" w:cs="Open Sans"/>
          <w:b/>
          <w:bCs/>
          <w:sz w:val="20"/>
          <w:szCs w:val="20"/>
          <w:lang w:eastAsia="de-CH"/>
        </w:rPr>
        <w:t xml:space="preserve">Antragsberechtigung </w:t>
      </w:r>
    </w:p>
    <w:p w14:paraId="61A0BD3D" w14:textId="77777777" w:rsidR="00A85695" w:rsidRPr="00A85695" w:rsidRDefault="00A85695" w:rsidP="00A85695">
      <w:pPr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de-CH"/>
        </w:rPr>
      </w:pPr>
      <w:r w:rsidRPr="00A85695">
        <w:rPr>
          <w:rFonts w:ascii="Open Sans" w:eastAsia="Times New Roman" w:hAnsi="Open Sans" w:cs="Open Sans"/>
          <w:sz w:val="20"/>
          <w:szCs w:val="20"/>
          <w:lang w:eastAsia="de-CH"/>
        </w:rPr>
        <w:t xml:space="preserve">- Einwohnerinnen und Einwohner von Lenzburg </w:t>
      </w:r>
    </w:p>
    <w:p w14:paraId="6E88C1D2" w14:textId="77777777" w:rsidR="00A85695" w:rsidRPr="00A85695" w:rsidRDefault="00A85695" w:rsidP="00A85695">
      <w:pPr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de-CH"/>
        </w:rPr>
      </w:pPr>
      <w:r w:rsidRPr="00A85695">
        <w:rPr>
          <w:rFonts w:ascii="Open Sans" w:eastAsia="Times New Roman" w:hAnsi="Open Sans" w:cs="Open Sans"/>
          <w:sz w:val="20"/>
          <w:szCs w:val="20"/>
          <w:lang w:eastAsia="de-CH"/>
        </w:rPr>
        <w:t xml:space="preserve">- In Lenzburg ansässige Organisationen und Institutionen </w:t>
      </w:r>
    </w:p>
    <w:p w14:paraId="0F808E60" w14:textId="77777777" w:rsidR="00A85695" w:rsidRPr="00A85695" w:rsidRDefault="00A85695" w:rsidP="00A85695">
      <w:pPr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de-CH"/>
        </w:rPr>
      </w:pPr>
    </w:p>
    <w:p w14:paraId="51E2C0BB" w14:textId="77777777" w:rsidR="00A85695" w:rsidRPr="00A85695" w:rsidRDefault="00A85695" w:rsidP="00A85695">
      <w:pPr>
        <w:spacing w:after="0" w:line="240" w:lineRule="auto"/>
        <w:rPr>
          <w:rFonts w:ascii="Open Sans" w:eastAsia="Times New Roman" w:hAnsi="Open Sans" w:cs="Open Sans"/>
          <w:b/>
          <w:bCs/>
          <w:sz w:val="20"/>
          <w:szCs w:val="20"/>
          <w:lang w:eastAsia="de-CH"/>
        </w:rPr>
      </w:pPr>
      <w:r w:rsidRPr="00A85695">
        <w:rPr>
          <w:rFonts w:ascii="Open Sans" w:eastAsia="Times New Roman" w:hAnsi="Open Sans" w:cs="Open Sans"/>
          <w:b/>
          <w:bCs/>
          <w:sz w:val="20"/>
          <w:szCs w:val="20"/>
          <w:lang w:eastAsia="de-CH"/>
        </w:rPr>
        <w:t xml:space="preserve">Öffentliches Interesse </w:t>
      </w:r>
    </w:p>
    <w:p w14:paraId="0308A732" w14:textId="288237D9" w:rsidR="00A85695" w:rsidRPr="00A85695" w:rsidRDefault="00A85695" w:rsidP="00A85695">
      <w:pPr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de-CH"/>
        </w:rPr>
      </w:pPr>
      <w:r w:rsidRPr="00A85695">
        <w:rPr>
          <w:rFonts w:ascii="Open Sans" w:eastAsia="Times New Roman" w:hAnsi="Open Sans" w:cs="Open Sans"/>
          <w:sz w:val="20"/>
          <w:szCs w:val="20"/>
          <w:lang w:eastAsia="de-CH"/>
        </w:rPr>
        <w:t>Unterstützt werden ausschliesslich Projekte und Vorhaben, die i</w:t>
      </w:r>
      <w:r w:rsidR="00F11123">
        <w:rPr>
          <w:rFonts w:ascii="Open Sans" w:eastAsia="Times New Roman" w:hAnsi="Open Sans" w:cs="Open Sans"/>
          <w:sz w:val="20"/>
          <w:szCs w:val="20"/>
          <w:lang w:eastAsia="de-CH"/>
        </w:rPr>
        <w:t xml:space="preserve">n </w:t>
      </w:r>
      <w:r w:rsidRPr="00A85695">
        <w:rPr>
          <w:rFonts w:ascii="Open Sans" w:eastAsia="Times New Roman" w:hAnsi="Open Sans" w:cs="Open Sans"/>
          <w:sz w:val="20"/>
          <w:szCs w:val="20"/>
          <w:lang w:eastAsia="de-CH"/>
        </w:rPr>
        <w:t xml:space="preserve">öffentlichem Interesse stehen. </w:t>
      </w:r>
    </w:p>
    <w:p w14:paraId="7E02D3CB" w14:textId="77777777" w:rsidR="00A85695" w:rsidRPr="00A85695" w:rsidRDefault="00A85695" w:rsidP="00A85695">
      <w:pPr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de-CH"/>
        </w:rPr>
      </w:pPr>
    </w:p>
    <w:p w14:paraId="4D842083" w14:textId="77777777" w:rsidR="00A85695" w:rsidRPr="00A85695" w:rsidRDefault="00A85695" w:rsidP="00A85695">
      <w:pPr>
        <w:spacing w:after="0" w:line="240" w:lineRule="auto"/>
        <w:rPr>
          <w:rFonts w:ascii="Open Sans" w:eastAsia="Times New Roman" w:hAnsi="Open Sans" w:cs="Open Sans"/>
          <w:b/>
          <w:bCs/>
          <w:sz w:val="20"/>
          <w:szCs w:val="20"/>
          <w:lang w:eastAsia="de-CH"/>
        </w:rPr>
      </w:pPr>
      <w:r w:rsidRPr="00A85695">
        <w:rPr>
          <w:rFonts w:ascii="Open Sans" w:eastAsia="Times New Roman" w:hAnsi="Open Sans" w:cs="Open Sans"/>
          <w:b/>
          <w:bCs/>
          <w:sz w:val="20"/>
          <w:szCs w:val="20"/>
          <w:lang w:eastAsia="de-CH"/>
        </w:rPr>
        <w:t xml:space="preserve">Limitierung und Konditionen </w:t>
      </w:r>
    </w:p>
    <w:p w14:paraId="60E0259E" w14:textId="77777777" w:rsidR="00A85695" w:rsidRPr="00A85695" w:rsidRDefault="00A85695" w:rsidP="00A85695">
      <w:pPr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de-CH"/>
        </w:rPr>
      </w:pPr>
      <w:r w:rsidRPr="00A85695">
        <w:rPr>
          <w:rFonts w:ascii="Open Sans" w:eastAsia="Times New Roman" w:hAnsi="Open Sans" w:cs="Open Sans"/>
          <w:sz w:val="20"/>
          <w:szCs w:val="20"/>
          <w:lang w:eastAsia="de-CH"/>
        </w:rPr>
        <w:t xml:space="preserve">- Maximal 20% des Gesamtjahresbudgets der Gesellschaftskommission </w:t>
      </w:r>
    </w:p>
    <w:p w14:paraId="12100B0C" w14:textId="77777777" w:rsidR="00A85695" w:rsidRPr="00A85695" w:rsidRDefault="00A85695" w:rsidP="00A85695">
      <w:pPr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de-CH"/>
        </w:rPr>
      </w:pPr>
      <w:r w:rsidRPr="00A85695">
        <w:rPr>
          <w:rFonts w:ascii="Open Sans" w:eastAsia="Times New Roman" w:hAnsi="Open Sans" w:cs="Open Sans"/>
          <w:sz w:val="20"/>
          <w:szCs w:val="20"/>
          <w:lang w:eastAsia="de-CH"/>
        </w:rPr>
        <w:t xml:space="preserve">- Maximal CHF 3'000 </w:t>
      </w:r>
    </w:p>
    <w:p w14:paraId="22513E2C" w14:textId="7E1BCF41" w:rsidR="00A85695" w:rsidRDefault="00A85695" w:rsidP="00A85695">
      <w:pPr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de-CH"/>
        </w:rPr>
      </w:pPr>
      <w:r w:rsidRPr="00A85695">
        <w:rPr>
          <w:rFonts w:ascii="Open Sans" w:eastAsia="Times New Roman" w:hAnsi="Open Sans" w:cs="Open Sans"/>
          <w:sz w:val="20"/>
          <w:szCs w:val="20"/>
          <w:lang w:eastAsia="de-CH"/>
        </w:rPr>
        <w:t>- Wiederkehrende Engagements werden maximal mit CHF 1'500 pro Jahr unterstützt.</w:t>
      </w:r>
    </w:p>
    <w:p w14:paraId="7BBD3E9C" w14:textId="77777777" w:rsidR="00205260" w:rsidRDefault="00205260" w:rsidP="00A85695">
      <w:pPr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de-CH"/>
        </w:rPr>
      </w:pPr>
    </w:p>
    <w:p w14:paraId="0D0F8075" w14:textId="77777777" w:rsidR="00F11123" w:rsidRDefault="00F11123" w:rsidP="00A85695">
      <w:pPr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de-CH"/>
        </w:rPr>
      </w:pPr>
    </w:p>
    <w:p w14:paraId="45C0DB78" w14:textId="77777777" w:rsidR="00F11123" w:rsidRDefault="00F11123" w:rsidP="00A85695">
      <w:pPr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de-CH"/>
        </w:rPr>
      </w:pPr>
    </w:p>
    <w:p w14:paraId="3D0E73CF" w14:textId="77777777" w:rsidR="00F11123" w:rsidRDefault="00F11123" w:rsidP="00A85695">
      <w:pPr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de-CH"/>
        </w:rPr>
      </w:pPr>
    </w:p>
    <w:p w14:paraId="3E38A63B" w14:textId="77777777" w:rsidR="00F11123" w:rsidRDefault="00F11123" w:rsidP="00A85695">
      <w:pPr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de-CH"/>
        </w:rPr>
      </w:pPr>
    </w:p>
    <w:p w14:paraId="190AC0A7" w14:textId="77777777" w:rsidR="0007350D" w:rsidRDefault="0007350D" w:rsidP="00A85695">
      <w:pPr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de-CH"/>
        </w:rPr>
      </w:pPr>
    </w:p>
    <w:p w14:paraId="616C262D" w14:textId="77777777" w:rsidR="005B4CA9" w:rsidRDefault="005B4CA9" w:rsidP="00A85695">
      <w:pPr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de-CH"/>
        </w:rPr>
      </w:pPr>
    </w:p>
    <w:p w14:paraId="3947A094" w14:textId="77777777" w:rsidR="00F11123" w:rsidRPr="00A85695" w:rsidRDefault="00F11123" w:rsidP="00A85695">
      <w:pPr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de-CH"/>
        </w:rPr>
      </w:pPr>
    </w:p>
    <w:tbl>
      <w:tblPr>
        <w:tblStyle w:val="Tabellenraster1"/>
        <w:tblW w:w="9493" w:type="dxa"/>
        <w:shd w:val="clear" w:color="auto" w:fill="E5F1F8" w:themeFill="accent2" w:themeFillTint="33"/>
        <w:tblLook w:val="04A0" w:firstRow="1" w:lastRow="0" w:firstColumn="1" w:lastColumn="0" w:noHBand="0" w:noVBand="1"/>
      </w:tblPr>
      <w:tblGrid>
        <w:gridCol w:w="9493"/>
      </w:tblGrid>
      <w:tr w:rsidR="00A85695" w:rsidRPr="00A85695" w14:paraId="032B2AFF" w14:textId="77777777" w:rsidTr="0019036F">
        <w:tc>
          <w:tcPr>
            <w:tcW w:w="9493" w:type="dxa"/>
            <w:shd w:val="clear" w:color="auto" w:fill="DFDFDF" w:themeFill="accent3" w:themeFillTint="33"/>
          </w:tcPr>
          <w:p w14:paraId="2A11AD1E" w14:textId="2A73C0A7" w:rsidR="00A85695" w:rsidRPr="00A85695" w:rsidRDefault="00A85695" w:rsidP="00A85695">
            <w:pPr>
              <w:rPr>
                <w:rFonts w:ascii="Open Sans" w:hAnsi="Open Sans" w:cs="Open Sans"/>
                <w:b/>
              </w:rPr>
            </w:pPr>
            <w:r w:rsidRPr="00A85695">
              <w:rPr>
                <w:rFonts w:ascii="Open Sans" w:hAnsi="Open Sans" w:cs="Open Sans"/>
                <w:b/>
              </w:rPr>
              <w:lastRenderedPageBreak/>
              <w:t>Durch die Gesellschafts</w:t>
            </w:r>
            <w:r w:rsidR="00291A86">
              <w:rPr>
                <w:rFonts w:ascii="Open Sans" w:hAnsi="Open Sans" w:cs="Open Sans"/>
                <w:b/>
              </w:rPr>
              <w:t>k</w:t>
            </w:r>
            <w:r w:rsidRPr="00A85695">
              <w:rPr>
                <w:rFonts w:ascii="Open Sans" w:hAnsi="Open Sans" w:cs="Open Sans"/>
                <w:b/>
              </w:rPr>
              <w:t>ommission auszufüllen:</w:t>
            </w:r>
          </w:p>
        </w:tc>
      </w:tr>
    </w:tbl>
    <w:p w14:paraId="2A1D3CF9" w14:textId="77777777" w:rsidR="00A85695" w:rsidRPr="00A85695" w:rsidRDefault="00A85695" w:rsidP="00A85695">
      <w:pPr>
        <w:spacing w:after="0" w:line="240" w:lineRule="auto"/>
        <w:rPr>
          <w:rFonts w:ascii="Open Sans" w:eastAsia="Times New Roman" w:hAnsi="Open Sans" w:cs="Open Sans"/>
          <w:b/>
          <w:sz w:val="20"/>
          <w:szCs w:val="20"/>
          <w:lang w:eastAsia="de-CH"/>
        </w:rPr>
      </w:pPr>
    </w:p>
    <w:p w14:paraId="3EB8E91D" w14:textId="3068787E" w:rsidR="00A85695" w:rsidRPr="00A85695" w:rsidRDefault="00A85695" w:rsidP="00A85695">
      <w:pPr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de-CH"/>
        </w:rPr>
      </w:pPr>
      <w:r w:rsidRPr="00A85695">
        <w:rPr>
          <w:rFonts w:ascii="Open Sans" w:eastAsia="Times New Roman" w:hAnsi="Open Sans" w:cs="Open Sans"/>
          <w:b/>
          <w:sz w:val="20"/>
          <w:szCs w:val="20"/>
          <w:lang w:eastAsia="de-CH"/>
        </w:rPr>
        <w:t xml:space="preserve">Entscheid: </w:t>
      </w:r>
      <w:sdt>
        <w:sdtPr>
          <w:rPr>
            <w:rFonts w:ascii="Open Sans" w:eastAsia="Times New Roman" w:hAnsi="Open Sans" w:cs="Open Sans"/>
            <w:b/>
            <w:sz w:val="20"/>
            <w:szCs w:val="20"/>
            <w:lang w:eastAsia="de-CH"/>
          </w:rPr>
          <w:alias w:val="Bitte Auswahl treffen"/>
          <w:tag w:val="Bitte Auswahl treffen"/>
          <w:id w:val="1897007438"/>
          <w:placeholder>
            <w:docPart w:val="3A89CA219BE54375B46C66C45EAE3117"/>
          </w:placeholder>
          <w:comboBox>
            <w:listItem w:displayText="Bitte Auswahl treffen" w:value="Bitte Auswahl treffen"/>
            <w:listItem w:displayText="Genehmigung" w:value="Genehmigung"/>
            <w:listItem w:displayText="Ablehnung" w:value="Ablehnung"/>
            <w:listItem w:displayText="Teilgenehmigung" w:value="Teilgenehmigung"/>
          </w:comboBox>
        </w:sdtPr>
        <w:sdtEndPr/>
        <w:sdtContent>
          <w:r w:rsidR="00EC01B7">
            <w:rPr>
              <w:rFonts w:ascii="Open Sans" w:eastAsia="Times New Roman" w:hAnsi="Open Sans" w:cs="Open Sans"/>
              <w:b/>
              <w:sz w:val="20"/>
              <w:szCs w:val="20"/>
              <w:lang w:eastAsia="de-CH"/>
            </w:rPr>
            <w:t>Bitte Auswahl treffen</w:t>
          </w:r>
        </w:sdtContent>
      </w:sdt>
    </w:p>
    <w:p w14:paraId="56D3C10B" w14:textId="77777777" w:rsidR="00A85695" w:rsidRPr="00A85695" w:rsidRDefault="00A85695" w:rsidP="00A85695">
      <w:pPr>
        <w:tabs>
          <w:tab w:val="left" w:pos="0"/>
          <w:tab w:val="left" w:pos="426"/>
        </w:tabs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de-CH"/>
        </w:rPr>
      </w:pPr>
    </w:p>
    <w:p w14:paraId="14A1B617" w14:textId="77777777" w:rsidR="00A85695" w:rsidRPr="00A85695" w:rsidRDefault="00A85695" w:rsidP="00A85695">
      <w:pPr>
        <w:tabs>
          <w:tab w:val="left" w:pos="0"/>
          <w:tab w:val="left" w:pos="426"/>
        </w:tabs>
        <w:spacing w:after="0" w:line="240" w:lineRule="auto"/>
        <w:rPr>
          <w:rFonts w:ascii="Open Sans" w:eastAsia="Times New Roman" w:hAnsi="Open Sans" w:cs="Open Sans"/>
          <w:b/>
          <w:sz w:val="20"/>
          <w:szCs w:val="20"/>
          <w:lang w:eastAsia="de-CH"/>
        </w:rPr>
      </w:pPr>
      <w:r w:rsidRPr="00A85695">
        <w:rPr>
          <w:rFonts w:ascii="Open Sans" w:eastAsia="Times New Roman" w:hAnsi="Open Sans" w:cs="Open Sans"/>
          <w:b/>
          <w:sz w:val="20"/>
          <w:szCs w:val="20"/>
          <w:lang w:eastAsia="de-CH"/>
        </w:rPr>
        <w:t>Begründung</w:t>
      </w:r>
    </w:p>
    <w:p w14:paraId="1AD343D5" w14:textId="77777777" w:rsidR="00A85695" w:rsidRPr="00A85695" w:rsidRDefault="00A85695" w:rsidP="00A8569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Open Sans" w:eastAsia="Times New Roman" w:hAnsi="Open Sans" w:cs="Open Sans"/>
          <w:b/>
          <w:sz w:val="20"/>
          <w:szCs w:val="20"/>
          <w:lang w:eastAsia="de-CH"/>
        </w:rPr>
      </w:pPr>
    </w:p>
    <w:p w14:paraId="35DE140D" w14:textId="77777777" w:rsidR="00A85695" w:rsidRPr="00A85695" w:rsidRDefault="00A85695" w:rsidP="00A8569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Open Sans" w:eastAsia="Times New Roman" w:hAnsi="Open Sans" w:cs="Open Sans"/>
          <w:b/>
          <w:sz w:val="20"/>
          <w:szCs w:val="20"/>
          <w:lang w:eastAsia="de-CH"/>
        </w:rPr>
      </w:pPr>
    </w:p>
    <w:p w14:paraId="4DDAF6C3" w14:textId="77777777" w:rsidR="00A85695" w:rsidRPr="00A85695" w:rsidRDefault="00A85695" w:rsidP="00A8569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Open Sans" w:eastAsia="Times New Roman" w:hAnsi="Open Sans" w:cs="Open Sans"/>
          <w:b/>
          <w:sz w:val="20"/>
          <w:szCs w:val="20"/>
          <w:lang w:eastAsia="de-CH"/>
        </w:rPr>
      </w:pPr>
    </w:p>
    <w:p w14:paraId="64396297" w14:textId="77777777" w:rsidR="00A85695" w:rsidRPr="00A85695" w:rsidRDefault="00A85695" w:rsidP="00A8569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Open Sans" w:eastAsia="Times New Roman" w:hAnsi="Open Sans" w:cs="Open Sans"/>
          <w:b/>
          <w:sz w:val="20"/>
          <w:szCs w:val="20"/>
          <w:lang w:eastAsia="de-CH"/>
        </w:rPr>
      </w:pPr>
    </w:p>
    <w:p w14:paraId="08882D33" w14:textId="77777777" w:rsidR="00A85695" w:rsidRPr="00A85695" w:rsidRDefault="00A85695" w:rsidP="00A8569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Open Sans" w:eastAsia="Times New Roman" w:hAnsi="Open Sans" w:cs="Open Sans"/>
          <w:b/>
          <w:sz w:val="20"/>
          <w:szCs w:val="20"/>
          <w:lang w:eastAsia="de-CH"/>
        </w:rPr>
      </w:pPr>
    </w:p>
    <w:p w14:paraId="510D018B" w14:textId="77777777" w:rsidR="004F6F71" w:rsidRDefault="004F6F71" w:rsidP="00A85695">
      <w:pPr>
        <w:spacing w:after="0" w:line="240" w:lineRule="auto"/>
        <w:rPr>
          <w:rFonts w:ascii="Open Sans" w:eastAsia="Times New Roman" w:hAnsi="Open Sans" w:cs="Open Sans"/>
          <w:b/>
          <w:sz w:val="20"/>
          <w:szCs w:val="20"/>
          <w:lang w:eastAsia="de-CH"/>
        </w:rPr>
      </w:pPr>
    </w:p>
    <w:p w14:paraId="46B378E1" w14:textId="487F2721" w:rsidR="00A85695" w:rsidRPr="00A85695" w:rsidRDefault="00A85695" w:rsidP="00A85695">
      <w:pPr>
        <w:spacing w:after="0" w:line="240" w:lineRule="auto"/>
        <w:rPr>
          <w:rFonts w:ascii="Open Sans" w:eastAsia="Times New Roman" w:hAnsi="Open Sans" w:cs="Open Sans"/>
          <w:b/>
          <w:sz w:val="20"/>
          <w:szCs w:val="20"/>
          <w:lang w:eastAsia="de-CH"/>
        </w:rPr>
      </w:pPr>
      <w:r w:rsidRPr="00A85695">
        <w:rPr>
          <w:rFonts w:ascii="Open Sans" w:eastAsia="Times New Roman" w:hAnsi="Open Sans" w:cs="Open Sans"/>
          <w:b/>
          <w:sz w:val="20"/>
          <w:szCs w:val="20"/>
          <w:lang w:eastAsia="de-CH"/>
        </w:rPr>
        <w:t>Zugesprochene Leistungen</w:t>
      </w:r>
    </w:p>
    <w:p w14:paraId="6E312561" w14:textId="77777777" w:rsidR="00A85695" w:rsidRPr="00A85695" w:rsidRDefault="00A85695" w:rsidP="00A8569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Open Sans" w:eastAsia="Times New Roman" w:hAnsi="Open Sans" w:cs="Open Sans"/>
          <w:b/>
          <w:sz w:val="20"/>
          <w:szCs w:val="20"/>
          <w:lang w:eastAsia="de-CH"/>
        </w:rPr>
      </w:pPr>
    </w:p>
    <w:p w14:paraId="6E73EBAD" w14:textId="77777777" w:rsidR="00A85695" w:rsidRPr="00A85695" w:rsidRDefault="00A85695" w:rsidP="00A8569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Open Sans" w:eastAsia="Times New Roman" w:hAnsi="Open Sans" w:cs="Open Sans"/>
          <w:b/>
          <w:sz w:val="20"/>
          <w:szCs w:val="20"/>
          <w:lang w:eastAsia="de-CH"/>
        </w:rPr>
      </w:pPr>
    </w:p>
    <w:p w14:paraId="70254C59" w14:textId="77777777" w:rsidR="00A85695" w:rsidRPr="00A85695" w:rsidRDefault="00A85695" w:rsidP="00A8569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Open Sans" w:eastAsia="Times New Roman" w:hAnsi="Open Sans" w:cs="Open Sans"/>
          <w:b/>
          <w:sz w:val="20"/>
          <w:szCs w:val="20"/>
          <w:lang w:eastAsia="de-CH"/>
        </w:rPr>
      </w:pPr>
    </w:p>
    <w:p w14:paraId="61EEDFF3" w14:textId="77777777" w:rsidR="00A85695" w:rsidRPr="00A85695" w:rsidRDefault="00A85695" w:rsidP="00A8569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Open Sans" w:eastAsia="Times New Roman" w:hAnsi="Open Sans" w:cs="Open Sans"/>
          <w:b/>
          <w:sz w:val="20"/>
          <w:szCs w:val="20"/>
          <w:lang w:eastAsia="de-CH"/>
        </w:rPr>
      </w:pPr>
    </w:p>
    <w:p w14:paraId="24126397" w14:textId="77777777" w:rsidR="00A85695" w:rsidRPr="00A85695" w:rsidRDefault="00A85695" w:rsidP="00A8569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Open Sans" w:eastAsia="Times New Roman" w:hAnsi="Open Sans" w:cs="Open Sans"/>
          <w:b/>
          <w:sz w:val="20"/>
          <w:szCs w:val="20"/>
          <w:lang w:eastAsia="de-CH"/>
        </w:rPr>
      </w:pPr>
    </w:p>
    <w:p w14:paraId="70836A6C" w14:textId="77777777" w:rsidR="00A85695" w:rsidRPr="00A85695" w:rsidRDefault="00A85695" w:rsidP="00A8569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Open Sans" w:eastAsia="Times New Roman" w:hAnsi="Open Sans" w:cs="Open Sans"/>
          <w:b/>
          <w:sz w:val="20"/>
          <w:szCs w:val="20"/>
          <w:lang w:eastAsia="de-CH"/>
        </w:rPr>
      </w:pPr>
    </w:p>
    <w:p w14:paraId="7C96B7E1" w14:textId="77777777" w:rsidR="00A85695" w:rsidRPr="00A85695" w:rsidRDefault="00A85695" w:rsidP="00A85695">
      <w:pPr>
        <w:spacing w:after="0" w:line="240" w:lineRule="auto"/>
        <w:rPr>
          <w:rFonts w:ascii="Open Sans" w:eastAsia="Times New Roman" w:hAnsi="Open Sans" w:cs="Open Sans"/>
          <w:b/>
          <w:sz w:val="20"/>
          <w:szCs w:val="20"/>
          <w:lang w:eastAsia="de-CH"/>
        </w:rPr>
      </w:pPr>
    </w:p>
    <w:p w14:paraId="3D191C50" w14:textId="77777777" w:rsidR="00A85695" w:rsidRPr="00A85695" w:rsidRDefault="00A85695" w:rsidP="00A85695">
      <w:pPr>
        <w:spacing w:after="0" w:line="240" w:lineRule="auto"/>
        <w:rPr>
          <w:rFonts w:ascii="Open Sans" w:eastAsia="Times New Roman" w:hAnsi="Open Sans" w:cs="Open Sans"/>
          <w:b/>
          <w:sz w:val="20"/>
          <w:szCs w:val="20"/>
          <w:lang w:eastAsia="de-CH"/>
        </w:rPr>
      </w:pPr>
      <w:r w:rsidRPr="00A85695">
        <w:rPr>
          <w:rFonts w:ascii="Open Sans" w:eastAsia="Times New Roman" w:hAnsi="Open Sans" w:cs="Open Sans"/>
          <w:b/>
          <w:sz w:val="20"/>
          <w:szCs w:val="20"/>
          <w:lang w:eastAsia="de-CH"/>
        </w:rPr>
        <w:t>Rahmenbedingungen/Auflagen</w:t>
      </w:r>
    </w:p>
    <w:p w14:paraId="0760005C" w14:textId="77777777" w:rsidR="00A85695" w:rsidRPr="00A85695" w:rsidRDefault="00A85695" w:rsidP="00A8569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Open Sans" w:eastAsia="Times New Roman" w:hAnsi="Open Sans" w:cs="Open Sans"/>
          <w:b/>
          <w:sz w:val="20"/>
          <w:szCs w:val="20"/>
          <w:lang w:eastAsia="de-CH"/>
        </w:rPr>
      </w:pPr>
    </w:p>
    <w:p w14:paraId="08FA6DFE" w14:textId="77777777" w:rsidR="00A85695" w:rsidRPr="00A85695" w:rsidRDefault="00A85695" w:rsidP="00A8569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Open Sans" w:eastAsia="Times New Roman" w:hAnsi="Open Sans" w:cs="Open Sans"/>
          <w:b/>
          <w:sz w:val="20"/>
          <w:szCs w:val="20"/>
          <w:lang w:eastAsia="de-CH"/>
        </w:rPr>
      </w:pPr>
    </w:p>
    <w:p w14:paraId="35CD660B" w14:textId="77777777" w:rsidR="00A85695" w:rsidRPr="00A85695" w:rsidRDefault="00A85695" w:rsidP="00A8569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Open Sans" w:eastAsia="Times New Roman" w:hAnsi="Open Sans" w:cs="Open Sans"/>
          <w:b/>
          <w:sz w:val="20"/>
          <w:szCs w:val="20"/>
          <w:lang w:eastAsia="de-CH"/>
        </w:rPr>
      </w:pPr>
    </w:p>
    <w:p w14:paraId="23D07B8E" w14:textId="77777777" w:rsidR="00A85695" w:rsidRPr="00A85695" w:rsidRDefault="00A85695" w:rsidP="00A85695">
      <w:pPr>
        <w:spacing w:after="0" w:line="240" w:lineRule="auto"/>
        <w:rPr>
          <w:rFonts w:ascii="Open Sans" w:eastAsia="Times New Roman" w:hAnsi="Open Sans" w:cs="Open Sans"/>
          <w:b/>
          <w:sz w:val="20"/>
          <w:szCs w:val="20"/>
          <w:lang w:eastAsia="de-CH"/>
        </w:rPr>
      </w:pPr>
    </w:p>
    <w:p w14:paraId="1020BBF9" w14:textId="77777777" w:rsidR="00A85695" w:rsidRPr="00A85695" w:rsidRDefault="00A85695" w:rsidP="00A85695">
      <w:pPr>
        <w:spacing w:after="0" w:line="240" w:lineRule="auto"/>
        <w:rPr>
          <w:rFonts w:ascii="Open Sans" w:eastAsia="Times New Roman" w:hAnsi="Open Sans" w:cs="Open Sans"/>
          <w:b/>
          <w:sz w:val="20"/>
          <w:szCs w:val="20"/>
          <w:lang w:eastAsia="de-CH"/>
        </w:rPr>
      </w:pPr>
      <w:r w:rsidRPr="00A85695">
        <w:rPr>
          <w:rFonts w:ascii="Open Sans" w:eastAsia="Times New Roman" w:hAnsi="Open Sans" w:cs="Open Sans"/>
          <w:b/>
          <w:sz w:val="20"/>
          <w:szCs w:val="20"/>
          <w:lang w:eastAsia="de-CH"/>
        </w:rPr>
        <w:t>Besonderes</w:t>
      </w:r>
    </w:p>
    <w:p w14:paraId="52D7FA93" w14:textId="77777777" w:rsidR="00A85695" w:rsidRDefault="00A85695" w:rsidP="00A8569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Open Sans" w:eastAsia="Times New Roman" w:hAnsi="Open Sans" w:cs="Open Sans"/>
          <w:b/>
          <w:sz w:val="20"/>
          <w:szCs w:val="20"/>
          <w:lang w:eastAsia="de-CH"/>
        </w:rPr>
      </w:pPr>
    </w:p>
    <w:p w14:paraId="5766C40A" w14:textId="77777777" w:rsidR="00BE3390" w:rsidRDefault="00BE3390" w:rsidP="00A8569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Open Sans" w:eastAsia="Times New Roman" w:hAnsi="Open Sans" w:cs="Open Sans"/>
          <w:b/>
          <w:sz w:val="20"/>
          <w:szCs w:val="20"/>
          <w:lang w:eastAsia="de-CH"/>
        </w:rPr>
      </w:pPr>
    </w:p>
    <w:p w14:paraId="388DDC88" w14:textId="77777777" w:rsidR="00BE3390" w:rsidRPr="00A85695" w:rsidRDefault="00BE3390" w:rsidP="00A8569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Open Sans" w:eastAsia="Times New Roman" w:hAnsi="Open Sans" w:cs="Open Sans"/>
          <w:b/>
          <w:sz w:val="20"/>
          <w:szCs w:val="20"/>
          <w:lang w:eastAsia="de-CH"/>
        </w:rPr>
      </w:pPr>
    </w:p>
    <w:p w14:paraId="42B4BF4E" w14:textId="77777777" w:rsidR="00A85695" w:rsidRPr="00A85695" w:rsidRDefault="00A85695" w:rsidP="00A8569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Open Sans" w:eastAsia="Times New Roman" w:hAnsi="Open Sans" w:cs="Open Sans"/>
          <w:b/>
          <w:sz w:val="20"/>
          <w:szCs w:val="20"/>
          <w:lang w:eastAsia="de-CH"/>
        </w:rPr>
      </w:pPr>
    </w:p>
    <w:p w14:paraId="06D59C76" w14:textId="77777777" w:rsidR="00A85695" w:rsidRPr="00A85695" w:rsidRDefault="00A85695" w:rsidP="00A85695">
      <w:pPr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de-CH"/>
        </w:rPr>
      </w:pPr>
    </w:p>
    <w:p w14:paraId="4BE008B9" w14:textId="723935F2" w:rsidR="00A85695" w:rsidRPr="00A85695" w:rsidRDefault="00A85695" w:rsidP="00A85695">
      <w:pPr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de-CH"/>
        </w:rPr>
      </w:pPr>
      <w:r w:rsidRPr="00A85695">
        <w:rPr>
          <w:rFonts w:ascii="Open Sans" w:eastAsia="Times New Roman" w:hAnsi="Open Sans" w:cs="Open Sans"/>
          <w:sz w:val="20"/>
          <w:szCs w:val="20"/>
          <w:lang w:eastAsia="de-CH"/>
        </w:rPr>
        <w:t xml:space="preserve">Lenzburg, </w:t>
      </w:r>
      <w:sdt>
        <w:sdtPr>
          <w:rPr>
            <w:rFonts w:ascii="Open Sans" w:eastAsia="Times New Roman" w:hAnsi="Open Sans" w:cs="Open Sans"/>
            <w:sz w:val="20"/>
            <w:szCs w:val="20"/>
            <w:lang w:eastAsia="de-CH"/>
          </w:rPr>
          <w:id w:val="-133868855"/>
          <w:placeholder>
            <w:docPart w:val="4211500D12D54C469EC6AFDB3886E77B"/>
          </w:placeholder>
          <w:showingPlcHdr/>
          <w:date>
            <w:dateFormat w:val="dd.MM.yyyy"/>
            <w:lid w:val="de-CH"/>
            <w:storeMappedDataAs w:val="dateTime"/>
            <w:calendar w:val="gregorian"/>
          </w:date>
        </w:sdtPr>
        <w:sdtEndPr/>
        <w:sdtContent>
          <w:r w:rsidRPr="00A85695">
            <w:rPr>
              <w:rFonts w:ascii="Open Sans" w:eastAsia="Times New Roman" w:hAnsi="Open Sans" w:cs="Open Sans"/>
              <w:color w:val="808080"/>
              <w:sz w:val="20"/>
              <w:szCs w:val="20"/>
              <w:lang w:eastAsia="de-CH"/>
            </w:rPr>
            <w:t>Klicken oder tippen Sie, um ein Datum einzugeben.</w:t>
          </w:r>
        </w:sdtContent>
      </w:sdt>
    </w:p>
    <w:p w14:paraId="705DC22A" w14:textId="77777777" w:rsidR="00A85695" w:rsidRDefault="00A85695" w:rsidP="00A85695">
      <w:pPr>
        <w:spacing w:after="0" w:line="240" w:lineRule="auto"/>
        <w:rPr>
          <w:rFonts w:ascii="Open Sans" w:eastAsia="Times New Roman" w:hAnsi="Open Sans" w:cs="Open Sans"/>
          <w:lang w:eastAsia="de-CH"/>
        </w:rPr>
      </w:pPr>
    </w:p>
    <w:p w14:paraId="6A7E2821" w14:textId="77777777" w:rsidR="00BE3390" w:rsidRPr="00A85695" w:rsidRDefault="00BE3390" w:rsidP="00A85695">
      <w:pPr>
        <w:spacing w:after="0" w:line="240" w:lineRule="auto"/>
        <w:rPr>
          <w:rFonts w:ascii="Open Sans" w:eastAsia="Times New Roman" w:hAnsi="Open Sans" w:cs="Open Sans"/>
          <w:lang w:eastAsia="de-CH"/>
        </w:rPr>
      </w:pPr>
    </w:p>
    <w:p w14:paraId="34786E5C" w14:textId="465A9D06" w:rsidR="006C5E7E" w:rsidRDefault="009D5428" w:rsidP="00A85695">
      <w:pPr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de-CH"/>
        </w:rPr>
      </w:pPr>
      <w:r>
        <w:rPr>
          <w:rFonts w:ascii="Open Sans" w:eastAsia="Times New Roman" w:hAnsi="Open Sans" w:cs="Open Sans"/>
          <w:sz w:val="20"/>
          <w:szCs w:val="20"/>
          <w:lang w:eastAsia="de-CH"/>
        </w:rPr>
        <w:t>Freundliche Grüsse</w:t>
      </w:r>
    </w:p>
    <w:p w14:paraId="4C792086" w14:textId="77777777" w:rsidR="009D5428" w:rsidRPr="009D5428" w:rsidRDefault="009D5428" w:rsidP="00A85695">
      <w:pPr>
        <w:spacing w:after="0" w:line="240" w:lineRule="auto"/>
        <w:rPr>
          <w:rFonts w:ascii="Open Sans" w:eastAsia="Times New Roman" w:hAnsi="Open Sans" w:cs="Open Sans"/>
          <w:b/>
          <w:bCs/>
          <w:sz w:val="20"/>
          <w:szCs w:val="20"/>
          <w:lang w:eastAsia="de-CH"/>
        </w:rPr>
      </w:pPr>
    </w:p>
    <w:p w14:paraId="2F0AC9E9" w14:textId="5C7CB87F" w:rsidR="009D5428" w:rsidRPr="009D5428" w:rsidRDefault="009D5428" w:rsidP="00A85695">
      <w:pPr>
        <w:spacing w:after="0" w:line="240" w:lineRule="auto"/>
        <w:rPr>
          <w:rFonts w:ascii="Open Sans" w:eastAsia="Times New Roman" w:hAnsi="Open Sans" w:cs="Open Sans"/>
          <w:b/>
          <w:bCs/>
          <w:sz w:val="20"/>
          <w:szCs w:val="20"/>
          <w:lang w:eastAsia="de-CH"/>
        </w:rPr>
      </w:pPr>
      <w:r w:rsidRPr="009D5428">
        <w:rPr>
          <w:rFonts w:ascii="Open Sans" w:eastAsia="Times New Roman" w:hAnsi="Open Sans" w:cs="Open Sans"/>
          <w:b/>
          <w:bCs/>
          <w:sz w:val="20"/>
          <w:szCs w:val="20"/>
          <w:lang w:eastAsia="de-CH"/>
        </w:rPr>
        <w:t>Stadt Lenzburg</w:t>
      </w:r>
    </w:p>
    <w:p w14:paraId="38425186" w14:textId="23D31C4A" w:rsidR="009D5428" w:rsidRPr="009D5428" w:rsidRDefault="009D5428" w:rsidP="00A85695">
      <w:pPr>
        <w:spacing w:after="0" w:line="240" w:lineRule="auto"/>
        <w:rPr>
          <w:rFonts w:ascii="Open Sans" w:eastAsia="Times New Roman" w:hAnsi="Open Sans" w:cs="Open Sans"/>
          <w:b/>
          <w:bCs/>
          <w:sz w:val="20"/>
          <w:szCs w:val="20"/>
          <w:lang w:eastAsia="de-CH"/>
        </w:rPr>
      </w:pPr>
      <w:r w:rsidRPr="009D5428">
        <w:rPr>
          <w:rFonts w:ascii="Open Sans" w:eastAsia="Times New Roman" w:hAnsi="Open Sans" w:cs="Open Sans"/>
          <w:b/>
          <w:bCs/>
          <w:sz w:val="20"/>
          <w:szCs w:val="20"/>
          <w:lang w:eastAsia="de-CH"/>
        </w:rPr>
        <w:t>Gesellschaftskommission</w:t>
      </w:r>
    </w:p>
    <w:p w14:paraId="3E03C156" w14:textId="77777777" w:rsidR="009D5428" w:rsidRDefault="009D5428" w:rsidP="00A85695">
      <w:pPr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de-CH"/>
        </w:rPr>
      </w:pPr>
    </w:p>
    <w:p w14:paraId="643ECBCB" w14:textId="77777777" w:rsidR="009D5428" w:rsidRPr="00A85695" w:rsidRDefault="009D5428" w:rsidP="00A85695">
      <w:pPr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de-CH"/>
        </w:rPr>
      </w:pPr>
    </w:p>
    <w:p w14:paraId="7DEC13AE" w14:textId="77777777" w:rsidR="00A85695" w:rsidRPr="00A85695" w:rsidRDefault="00A85695" w:rsidP="00A85695">
      <w:pPr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de-CH"/>
        </w:rPr>
      </w:pPr>
      <w:r w:rsidRPr="00A85695">
        <w:rPr>
          <w:rFonts w:ascii="Open Sans" w:eastAsia="Times New Roman" w:hAnsi="Open Sans" w:cs="Open Sans"/>
          <w:sz w:val="20"/>
          <w:szCs w:val="20"/>
          <w:lang w:eastAsia="de-CH"/>
        </w:rPr>
        <w:t>Christoph Kneuss</w:t>
      </w:r>
    </w:p>
    <w:p w14:paraId="5D35E019" w14:textId="742BC796" w:rsidR="00A85695" w:rsidRPr="005D359D" w:rsidRDefault="00A85695" w:rsidP="005D359D">
      <w:pPr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de-CH"/>
        </w:rPr>
      </w:pPr>
      <w:r w:rsidRPr="00A85695">
        <w:rPr>
          <w:rFonts w:ascii="Open Sans" w:eastAsia="Times New Roman" w:hAnsi="Open Sans" w:cs="Open Sans"/>
          <w:sz w:val="20"/>
          <w:szCs w:val="20"/>
          <w:lang w:eastAsia="de-CH"/>
        </w:rPr>
        <w:t>Präsident Gesellschaftskommission</w:t>
      </w:r>
    </w:p>
    <w:sectPr w:rsidR="00A85695" w:rsidRPr="005D359D" w:rsidSect="00BE62F3">
      <w:headerReference w:type="default" r:id="rId8"/>
      <w:footerReference w:type="default" r:id="rId9"/>
      <w:pgSz w:w="11906" w:h="16838" w:code="9"/>
      <w:pgMar w:top="3062" w:right="851" w:bottom="1134" w:left="1701" w:header="510" w:footer="5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3BD7C" w14:textId="77777777" w:rsidR="00A85695" w:rsidRDefault="00A85695" w:rsidP="00C80360">
      <w:pPr>
        <w:spacing w:line="240" w:lineRule="auto"/>
      </w:pPr>
      <w:r>
        <w:separator/>
      </w:r>
    </w:p>
  </w:endnote>
  <w:endnote w:type="continuationSeparator" w:id="0">
    <w:p w14:paraId="243FF958" w14:textId="77777777" w:rsidR="00A85695" w:rsidRDefault="00A85695" w:rsidP="00C803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40A77" w14:textId="410DB3BD" w:rsidR="00205260" w:rsidRPr="00205260" w:rsidRDefault="00205260" w:rsidP="00205260">
    <w:pPr>
      <w:tabs>
        <w:tab w:val="right" w:pos="9356"/>
      </w:tabs>
      <w:spacing w:after="0" w:line="208" w:lineRule="exact"/>
      <w:rPr>
        <w:rFonts w:eastAsiaTheme="minorHAnsi"/>
        <w:color w:val="8FA1BB"/>
        <w:spacing w:val="3"/>
        <w:kern w:val="20"/>
        <w:sz w:val="16"/>
        <w:szCs w:val="20"/>
      </w:rPr>
    </w:pPr>
    <w:r w:rsidRPr="00205260">
      <w:rPr>
        <w:rFonts w:eastAsiaTheme="minorHAnsi"/>
        <w:b/>
        <w:bCs/>
        <w:color w:val="007CBF"/>
        <w:spacing w:val="3"/>
        <w:kern w:val="20"/>
        <w:sz w:val="16"/>
        <w:szCs w:val="20"/>
      </w:rPr>
      <w:t>Stadt Lenzburg</w:t>
    </w:r>
    <w:r w:rsidRPr="00205260">
      <w:rPr>
        <w:rFonts w:eastAsiaTheme="minorHAnsi"/>
        <w:color w:val="8FA1BB"/>
        <w:spacing w:val="3"/>
        <w:kern w:val="20"/>
        <w:sz w:val="16"/>
        <w:szCs w:val="20"/>
      </w:rPr>
      <w:t> </w:t>
    </w:r>
    <w:r>
      <w:rPr>
        <w:rFonts w:eastAsiaTheme="minorHAnsi"/>
        <w:color w:val="8FA1BB"/>
        <w:spacing w:val="3"/>
        <w:kern w:val="20"/>
        <w:sz w:val="16"/>
        <w:szCs w:val="20"/>
      </w:rPr>
      <w:t>Gesellschaftskommission</w:t>
    </w:r>
    <w:bookmarkStart w:id="1" w:name="_Hlk150405907"/>
    <w:r w:rsidRPr="00205260">
      <w:rPr>
        <w:rFonts w:eastAsiaTheme="minorHAnsi"/>
        <w:color w:val="8FA1BB"/>
        <w:spacing w:val="3"/>
        <w:kern w:val="20"/>
        <w:sz w:val="16"/>
        <w:szCs w:val="20"/>
      </w:rPr>
      <w:t> </w:t>
    </w:r>
    <w:bookmarkEnd w:id="1"/>
    <w:r>
      <w:rPr>
        <w:rFonts w:eastAsiaTheme="minorHAnsi"/>
        <w:color w:val="8FA1BB"/>
        <w:spacing w:val="3"/>
        <w:kern w:val="20"/>
        <w:sz w:val="16"/>
        <w:szCs w:val="20"/>
      </w:rPr>
      <w:t>Poststrasse 5</w:t>
    </w:r>
    <w:r w:rsidRPr="00205260">
      <w:rPr>
        <w:rFonts w:eastAsiaTheme="minorHAnsi"/>
        <w:color w:val="8FA1BB"/>
        <w:spacing w:val="3"/>
        <w:kern w:val="20"/>
        <w:sz w:val="16"/>
        <w:szCs w:val="20"/>
      </w:rPr>
      <w:t> 5600 Lenzburg</w:t>
    </w:r>
    <w:r w:rsidRPr="00205260">
      <w:rPr>
        <w:rFonts w:eastAsiaTheme="minorHAnsi"/>
        <w:color w:val="8FA1BB"/>
        <w:spacing w:val="3"/>
        <w:kern w:val="20"/>
        <w:sz w:val="16"/>
        <w:szCs w:val="20"/>
      </w:rPr>
      <w:tab/>
    </w:r>
  </w:p>
  <w:p w14:paraId="69F8531E" w14:textId="7BC5C590" w:rsidR="00E11E97" w:rsidRPr="00CA794B" w:rsidRDefault="00205260" w:rsidP="00205260">
    <w:pPr>
      <w:pStyle w:val="Fuzeile"/>
    </w:pPr>
    <w:r>
      <w:rPr>
        <w:rFonts w:eastAsiaTheme="minorHAnsi"/>
        <w:spacing w:val="3"/>
        <w:kern w:val="20"/>
        <w:szCs w:val="20"/>
      </w:rPr>
      <w:t>Zentrale 062 886 46 31</w:t>
    </w:r>
    <w:r w:rsidRPr="00205260">
      <w:rPr>
        <w:rFonts w:eastAsiaTheme="minorHAnsi"/>
        <w:spacing w:val="3"/>
        <w:kern w:val="20"/>
        <w:szCs w:val="20"/>
      </w:rPr>
      <w:t> </w:t>
    </w:r>
    <w:r>
      <w:rPr>
        <w:rFonts w:eastAsiaTheme="minorHAnsi"/>
        <w:spacing w:val="3"/>
        <w:kern w:val="20"/>
        <w:szCs w:val="20"/>
      </w:rPr>
      <w:t>gesellschaftskommission@lenzburg.ch</w:t>
    </w:r>
    <w:r w:rsidRPr="00205260">
      <w:rPr>
        <w:rFonts w:eastAsiaTheme="minorHAnsi"/>
        <w:spacing w:val="3"/>
        <w:kern w:val="20"/>
        <w:szCs w:val="20"/>
      </w:rPr>
      <w:t> </w:t>
    </w:r>
    <w:hyperlink r:id="rId1" w:history="1">
      <w:r w:rsidRPr="00205260">
        <w:rPr>
          <w:rFonts w:eastAsiaTheme="minorHAnsi"/>
          <w:spacing w:val="3"/>
          <w:kern w:val="20"/>
          <w:szCs w:val="16"/>
        </w:rPr>
        <w:t>lenzburg.ch</w:t>
      </w:r>
    </w:hyperlink>
    <w:r w:rsidR="005408D7">
      <w:tab/>
    </w:r>
    <w:r w:rsidR="00E11E97">
      <w:fldChar w:fldCharType="begin"/>
    </w:r>
    <w:r w:rsidR="00E11E97">
      <w:instrText xml:space="preserve"> IF </w:instrText>
    </w:r>
    <w:r w:rsidR="00B167C3">
      <w:fldChar w:fldCharType="begin"/>
    </w:r>
    <w:r w:rsidR="00B167C3">
      <w:instrText xml:space="preserve"> NUMPAGES </w:instrText>
    </w:r>
    <w:r w:rsidR="00B167C3">
      <w:fldChar w:fldCharType="separate"/>
    </w:r>
    <w:r w:rsidR="00113FBD">
      <w:rPr>
        <w:noProof/>
      </w:rPr>
      <w:instrText>3</w:instrText>
    </w:r>
    <w:r w:rsidR="00B167C3">
      <w:rPr>
        <w:noProof/>
      </w:rPr>
      <w:fldChar w:fldCharType="end"/>
    </w:r>
    <w:r w:rsidR="00E11E97">
      <w:instrText xml:space="preserve"> </w:instrText>
    </w:r>
    <w:r w:rsidR="00752D36" w:rsidRPr="00752D36">
      <w:instrText>&gt;</w:instrText>
    </w:r>
    <w:r w:rsidR="00E11E97">
      <w:instrText xml:space="preserve"> </w:instrText>
    </w:r>
    <w:r w:rsidR="00752D36">
      <w:instrText>1</w:instrText>
    </w:r>
    <w:r w:rsidR="00E11E97">
      <w:instrText xml:space="preserve"> "Seite </w:instrText>
    </w:r>
    <w:r w:rsidR="00E11E97">
      <w:fldChar w:fldCharType="begin"/>
    </w:r>
    <w:r w:rsidR="00E11E97">
      <w:instrText xml:space="preserve"> PAGE </w:instrText>
    </w:r>
    <w:r w:rsidR="00E11E97">
      <w:fldChar w:fldCharType="separate"/>
    </w:r>
    <w:r w:rsidR="00113FBD">
      <w:rPr>
        <w:noProof/>
      </w:rPr>
      <w:instrText>3</w:instrText>
    </w:r>
    <w:r w:rsidR="00E11E97">
      <w:fldChar w:fldCharType="end"/>
    </w:r>
    <w:r w:rsidR="00E11E97">
      <w:instrText>/</w:instrText>
    </w:r>
    <w:r w:rsidR="00B167C3">
      <w:fldChar w:fldCharType="begin"/>
    </w:r>
    <w:r w:rsidR="00B167C3">
      <w:instrText xml:space="preserve"> NUMPAGES </w:instrText>
    </w:r>
    <w:r w:rsidR="00B167C3">
      <w:fldChar w:fldCharType="separate"/>
    </w:r>
    <w:r w:rsidR="00113FBD">
      <w:rPr>
        <w:noProof/>
      </w:rPr>
      <w:instrText>3</w:instrText>
    </w:r>
    <w:r w:rsidR="00B167C3">
      <w:rPr>
        <w:noProof/>
      </w:rPr>
      <w:fldChar w:fldCharType="end"/>
    </w:r>
    <w:r w:rsidR="00E11E97">
      <w:rPr>
        <w:noProof/>
      </w:rPr>
      <w:instrText xml:space="preserve">" "" </w:instrText>
    </w:r>
    <w:r w:rsidR="00E11E97">
      <w:fldChar w:fldCharType="separate"/>
    </w:r>
    <w:r w:rsidR="00113FBD">
      <w:rPr>
        <w:noProof/>
      </w:rPr>
      <w:t>Seite 3/3</w:t>
    </w:r>
    <w:r w:rsidR="00E11E97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1BF5B" w14:textId="77777777" w:rsidR="00A85695" w:rsidRDefault="00A85695" w:rsidP="00C80360">
      <w:pPr>
        <w:spacing w:line="240" w:lineRule="auto"/>
      </w:pPr>
    </w:p>
  </w:footnote>
  <w:footnote w:type="continuationSeparator" w:id="0">
    <w:p w14:paraId="183B27D9" w14:textId="77777777" w:rsidR="00A85695" w:rsidRDefault="00A85695" w:rsidP="00C8036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ACC85" w14:textId="77777777" w:rsidR="00C80360" w:rsidRDefault="00C80360" w:rsidP="00CA794B">
    <w:pPr>
      <w:pStyle w:val="Kopfzeile"/>
    </w:pPr>
    <w:r>
      <w:rPr>
        <w:noProof/>
      </w:rPr>
      <w:drawing>
        <wp:anchor distT="0" distB="0" distL="0" distR="0" simplePos="0" relativeHeight="251658240" behindDoc="0" locked="1" layoutInCell="1" allowOverlap="1" wp14:anchorId="0AD109F9" wp14:editId="10784663">
          <wp:simplePos x="0" y="0"/>
          <wp:positionH relativeFrom="page">
            <wp:posOffset>1043940</wp:posOffset>
          </wp:positionH>
          <wp:positionV relativeFrom="page">
            <wp:posOffset>323850</wp:posOffset>
          </wp:positionV>
          <wp:extent cx="2021400" cy="461160"/>
          <wp:effectExtent l="0" t="0" r="0" b="0"/>
          <wp:wrapNone/>
          <wp:docPr id="1" name="Grafik 1" descr="Stadt Lenzbur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Stadt Lenzbur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1400" cy="461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67C86B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E605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22C983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4C4659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14613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7BCC9C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9E8AFE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E1E14E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ACB1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A662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27540"/>
    <w:multiLevelType w:val="multilevel"/>
    <w:tmpl w:val="08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CE273EA"/>
    <w:multiLevelType w:val="multilevel"/>
    <w:tmpl w:val="01EAEA3E"/>
    <w:numStyleLink w:val="LeListe123"/>
  </w:abstractNum>
  <w:abstractNum w:abstractNumId="12" w15:restartNumberingAfterBreak="0">
    <w:nsid w:val="4602783F"/>
    <w:multiLevelType w:val="multilevel"/>
    <w:tmpl w:val="FE34AA68"/>
    <w:styleLink w:val="LeAufzaehlung"/>
    <w:lvl w:ilvl="0">
      <w:start w:val="1"/>
      <w:numFmt w:val="bullet"/>
      <w:pStyle w:val="Aufzhlungszeichen"/>
      <w:lvlText w:val="•"/>
      <w:lvlJc w:val="left"/>
      <w:pPr>
        <w:ind w:left="170" w:hanging="170"/>
      </w:pPr>
      <w:rPr>
        <w:rFonts w:ascii="Open Sans" w:hAnsi="Open Sans" w:hint="default"/>
        <w:color w:val="auto"/>
      </w:rPr>
    </w:lvl>
    <w:lvl w:ilvl="1">
      <w:start w:val="1"/>
      <w:numFmt w:val="bullet"/>
      <w:pStyle w:val="Aufzhlungszeichen2"/>
      <w:lvlText w:val="•"/>
      <w:lvlJc w:val="left"/>
      <w:pPr>
        <w:ind w:left="454" w:hanging="170"/>
      </w:pPr>
      <w:rPr>
        <w:rFonts w:ascii="Open Sans" w:hAnsi="Open Sans" w:hint="default"/>
        <w:color w:val="auto"/>
      </w:rPr>
    </w:lvl>
    <w:lvl w:ilvl="2">
      <w:start w:val="1"/>
      <w:numFmt w:val="bullet"/>
      <w:pStyle w:val="Aufzhlungszeichen3"/>
      <w:lvlText w:val="•"/>
      <w:lvlJc w:val="left"/>
      <w:pPr>
        <w:ind w:left="737" w:hanging="170"/>
      </w:pPr>
      <w:rPr>
        <w:rFonts w:ascii="Open Sans" w:hAnsi="Open Sans" w:hint="default"/>
        <w:color w:val="auto"/>
      </w:rPr>
    </w:lvl>
    <w:lvl w:ilvl="3">
      <w:start w:val="1"/>
      <w:numFmt w:val="bullet"/>
      <w:pStyle w:val="Aufzhlungszeichen4"/>
      <w:lvlText w:val="•"/>
      <w:lvlJc w:val="left"/>
      <w:pPr>
        <w:ind w:left="1021" w:hanging="170"/>
      </w:pPr>
      <w:rPr>
        <w:rFonts w:ascii="Open Sans" w:hAnsi="Open Sans" w:hint="default"/>
        <w:color w:val="auto"/>
      </w:rPr>
    </w:lvl>
    <w:lvl w:ilvl="4">
      <w:start w:val="1"/>
      <w:numFmt w:val="bullet"/>
      <w:pStyle w:val="Aufzhlungszeichen5"/>
      <w:lvlText w:val="•"/>
      <w:lvlJc w:val="left"/>
      <w:pPr>
        <w:ind w:left="1304" w:hanging="170"/>
      </w:pPr>
      <w:rPr>
        <w:rFonts w:ascii="Open Sans" w:hAnsi="Open Sans" w:hint="default"/>
        <w:color w:val="auto"/>
      </w:rPr>
    </w:lvl>
    <w:lvl w:ilvl="5">
      <w:start w:val="1"/>
      <w:numFmt w:val="none"/>
      <w:lvlText w:val=""/>
      <w:lvlJc w:val="left"/>
      <w:pPr>
        <w:ind w:left="170" w:hanging="170"/>
      </w:pPr>
      <w:rPr>
        <w:rFonts w:hint="default"/>
      </w:rPr>
    </w:lvl>
    <w:lvl w:ilvl="6">
      <w:start w:val="1"/>
      <w:numFmt w:val="none"/>
      <w:lvlText w:val=""/>
      <w:lvlJc w:val="left"/>
      <w:pPr>
        <w:ind w:left="170" w:hanging="170"/>
      </w:pPr>
      <w:rPr>
        <w:rFonts w:hint="default"/>
      </w:rPr>
    </w:lvl>
    <w:lvl w:ilvl="7">
      <w:start w:val="1"/>
      <w:numFmt w:val="none"/>
      <w:lvlText w:val=""/>
      <w:lvlJc w:val="left"/>
      <w:pPr>
        <w:ind w:left="170" w:hanging="170"/>
      </w:pPr>
      <w:rPr>
        <w:rFonts w:hint="default"/>
      </w:rPr>
    </w:lvl>
    <w:lvl w:ilvl="8">
      <w:start w:val="1"/>
      <w:numFmt w:val="none"/>
      <w:lvlText w:val=""/>
      <w:lvlJc w:val="left"/>
      <w:pPr>
        <w:ind w:left="170" w:hanging="170"/>
      </w:pPr>
      <w:rPr>
        <w:rFonts w:hint="default"/>
      </w:rPr>
    </w:lvl>
  </w:abstractNum>
  <w:abstractNum w:abstractNumId="13" w15:restartNumberingAfterBreak="0">
    <w:nsid w:val="55E62F78"/>
    <w:multiLevelType w:val="multilevel"/>
    <w:tmpl w:val="08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58895987"/>
    <w:multiLevelType w:val="multilevel"/>
    <w:tmpl w:val="01EAEA3E"/>
    <w:styleLink w:val="LeListe123"/>
    <w:lvl w:ilvl="0">
      <w:start w:val="1"/>
      <w:numFmt w:val="decimal"/>
      <w:pStyle w:val="Listennumm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Listennummer2"/>
      <w:lvlText w:val="%1.%2."/>
      <w:lvlJc w:val="left"/>
      <w:pPr>
        <w:ind w:left="851" w:hanging="567"/>
      </w:pPr>
      <w:rPr>
        <w:rFonts w:hint="default"/>
      </w:rPr>
    </w:lvl>
    <w:lvl w:ilvl="2">
      <w:start w:val="1"/>
      <w:numFmt w:val="decimal"/>
      <w:pStyle w:val="Listennummer3"/>
      <w:lvlText w:val="%1.%2.%3."/>
      <w:lvlJc w:val="left"/>
      <w:pPr>
        <w:ind w:left="85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15" w15:restartNumberingAfterBreak="0">
    <w:nsid w:val="691F120D"/>
    <w:multiLevelType w:val="multilevel"/>
    <w:tmpl w:val="08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9E1094D"/>
    <w:multiLevelType w:val="multilevel"/>
    <w:tmpl w:val="419ED858"/>
    <w:styleLink w:val="LeListe123Ueberschriften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67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567" w:hanging="567"/>
      </w:pPr>
      <w:rPr>
        <w:rFonts w:hint="default"/>
      </w:rPr>
    </w:lvl>
    <w:lvl w:ilvl="4">
      <w:start w:val="1"/>
      <w:numFmt w:val="none"/>
      <w:lvlText w:val=""/>
      <w:lvlJc w:val="left"/>
      <w:pPr>
        <w:ind w:left="567" w:hanging="567"/>
      </w:pPr>
      <w:rPr>
        <w:rFonts w:hint="default"/>
      </w:rPr>
    </w:lvl>
    <w:lvl w:ilvl="5">
      <w:start w:val="1"/>
      <w:numFmt w:val="none"/>
      <w:lvlText w:val=""/>
      <w:lvlJc w:val="left"/>
      <w:pPr>
        <w:ind w:left="567" w:hanging="567"/>
      </w:pPr>
      <w:rPr>
        <w:rFonts w:hint="default"/>
      </w:rPr>
    </w:lvl>
    <w:lvl w:ilvl="6">
      <w:start w:val="1"/>
      <w:numFmt w:val="none"/>
      <w:lvlText w:val=""/>
      <w:lvlJc w:val="left"/>
      <w:pPr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567" w:hanging="567"/>
      </w:pPr>
      <w:rPr>
        <w:rFonts w:hint="default"/>
      </w:rPr>
    </w:lvl>
  </w:abstractNum>
  <w:num w:numId="1" w16cid:durableId="1600874530">
    <w:abstractNumId w:val="9"/>
  </w:num>
  <w:num w:numId="2" w16cid:durableId="555119879">
    <w:abstractNumId w:val="7"/>
  </w:num>
  <w:num w:numId="3" w16cid:durableId="1132212682">
    <w:abstractNumId w:val="6"/>
  </w:num>
  <w:num w:numId="4" w16cid:durableId="1565217314">
    <w:abstractNumId w:val="5"/>
  </w:num>
  <w:num w:numId="5" w16cid:durableId="1868057132">
    <w:abstractNumId w:val="4"/>
  </w:num>
  <w:num w:numId="6" w16cid:durableId="478155287">
    <w:abstractNumId w:val="8"/>
  </w:num>
  <w:num w:numId="7" w16cid:durableId="827667891">
    <w:abstractNumId w:val="3"/>
  </w:num>
  <w:num w:numId="8" w16cid:durableId="302855226">
    <w:abstractNumId w:val="2"/>
  </w:num>
  <w:num w:numId="9" w16cid:durableId="350761841">
    <w:abstractNumId w:val="1"/>
  </w:num>
  <w:num w:numId="10" w16cid:durableId="1194155782">
    <w:abstractNumId w:val="0"/>
  </w:num>
  <w:num w:numId="11" w16cid:durableId="371923854">
    <w:abstractNumId w:val="12"/>
  </w:num>
  <w:num w:numId="12" w16cid:durableId="9405745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48745353">
    <w:abstractNumId w:val="13"/>
  </w:num>
  <w:num w:numId="14" w16cid:durableId="1739553137">
    <w:abstractNumId w:val="10"/>
  </w:num>
  <w:num w:numId="15" w16cid:durableId="1609771063">
    <w:abstractNumId w:val="16"/>
  </w:num>
  <w:num w:numId="16" w16cid:durableId="1490706304">
    <w:abstractNumId w:val="15"/>
  </w:num>
  <w:num w:numId="17" w16cid:durableId="1020667136">
    <w:abstractNumId w:val="14"/>
  </w:num>
  <w:num w:numId="18" w16cid:durableId="18941914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397"/>
  <w:autoHyphenation/>
  <w:hyphenationZone w:val="425"/>
  <w:drawingGridHorizontalSpacing w:val="1588"/>
  <w:drawingGridVerticalSpacing w:val="13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695"/>
    <w:rsid w:val="00020C04"/>
    <w:rsid w:val="00055F6B"/>
    <w:rsid w:val="0007350D"/>
    <w:rsid w:val="00075C13"/>
    <w:rsid w:val="000909BA"/>
    <w:rsid w:val="0009276C"/>
    <w:rsid w:val="000D6C3F"/>
    <w:rsid w:val="00113FBD"/>
    <w:rsid w:val="00132B7F"/>
    <w:rsid w:val="00133F48"/>
    <w:rsid w:val="00162757"/>
    <w:rsid w:val="001721FE"/>
    <w:rsid w:val="0019036F"/>
    <w:rsid w:val="001B59F0"/>
    <w:rsid w:val="001C4373"/>
    <w:rsid w:val="001F31D8"/>
    <w:rsid w:val="00205260"/>
    <w:rsid w:val="00222F4E"/>
    <w:rsid w:val="00223FCE"/>
    <w:rsid w:val="002316E3"/>
    <w:rsid w:val="00234322"/>
    <w:rsid w:val="00254E52"/>
    <w:rsid w:val="00273B2C"/>
    <w:rsid w:val="00291A86"/>
    <w:rsid w:val="002967DC"/>
    <w:rsid w:val="002A4180"/>
    <w:rsid w:val="002B371A"/>
    <w:rsid w:val="002C2922"/>
    <w:rsid w:val="002D46EC"/>
    <w:rsid w:val="003043EB"/>
    <w:rsid w:val="00307690"/>
    <w:rsid w:val="003231E9"/>
    <w:rsid w:val="0033440F"/>
    <w:rsid w:val="00337E82"/>
    <w:rsid w:val="00345C7B"/>
    <w:rsid w:val="0037061A"/>
    <w:rsid w:val="0037181D"/>
    <w:rsid w:val="00392BB2"/>
    <w:rsid w:val="003A2063"/>
    <w:rsid w:val="003B5EE5"/>
    <w:rsid w:val="003D2036"/>
    <w:rsid w:val="003F390E"/>
    <w:rsid w:val="00404194"/>
    <w:rsid w:val="0041147A"/>
    <w:rsid w:val="00436CB0"/>
    <w:rsid w:val="00440C32"/>
    <w:rsid w:val="00451570"/>
    <w:rsid w:val="00464ED2"/>
    <w:rsid w:val="00473921"/>
    <w:rsid w:val="004954EA"/>
    <w:rsid w:val="004A6C39"/>
    <w:rsid w:val="004D56AE"/>
    <w:rsid w:val="004E5DB4"/>
    <w:rsid w:val="004F6F71"/>
    <w:rsid w:val="0050011D"/>
    <w:rsid w:val="00515EA2"/>
    <w:rsid w:val="005237E9"/>
    <w:rsid w:val="00524C43"/>
    <w:rsid w:val="00533761"/>
    <w:rsid w:val="00540749"/>
    <w:rsid w:val="005408D7"/>
    <w:rsid w:val="0055571F"/>
    <w:rsid w:val="005562E8"/>
    <w:rsid w:val="005669B1"/>
    <w:rsid w:val="00570C38"/>
    <w:rsid w:val="00575B19"/>
    <w:rsid w:val="005B4CA9"/>
    <w:rsid w:val="005B6E7F"/>
    <w:rsid w:val="005C3D21"/>
    <w:rsid w:val="005D1982"/>
    <w:rsid w:val="005D359D"/>
    <w:rsid w:val="005E2EC1"/>
    <w:rsid w:val="005E448D"/>
    <w:rsid w:val="0066265F"/>
    <w:rsid w:val="006649AE"/>
    <w:rsid w:val="006923A2"/>
    <w:rsid w:val="006A5CC1"/>
    <w:rsid w:val="006B5016"/>
    <w:rsid w:val="006C5E7E"/>
    <w:rsid w:val="00700332"/>
    <w:rsid w:val="00700786"/>
    <w:rsid w:val="00712C0B"/>
    <w:rsid w:val="00721364"/>
    <w:rsid w:val="00727A19"/>
    <w:rsid w:val="00742925"/>
    <w:rsid w:val="00744BD8"/>
    <w:rsid w:val="00752D36"/>
    <w:rsid w:val="00764BE9"/>
    <w:rsid w:val="007C3AE8"/>
    <w:rsid w:val="007D0E1E"/>
    <w:rsid w:val="007E07C5"/>
    <w:rsid w:val="00803E5E"/>
    <w:rsid w:val="00824CD2"/>
    <w:rsid w:val="00827C5D"/>
    <w:rsid w:val="0083205D"/>
    <w:rsid w:val="008417A6"/>
    <w:rsid w:val="008528AD"/>
    <w:rsid w:val="0087700F"/>
    <w:rsid w:val="00877845"/>
    <w:rsid w:val="008B015D"/>
    <w:rsid w:val="008B0BC2"/>
    <w:rsid w:val="008C0568"/>
    <w:rsid w:val="009224F3"/>
    <w:rsid w:val="00924334"/>
    <w:rsid w:val="009354E4"/>
    <w:rsid w:val="00944029"/>
    <w:rsid w:val="00977EAE"/>
    <w:rsid w:val="00991AA0"/>
    <w:rsid w:val="009A17DA"/>
    <w:rsid w:val="009B6E19"/>
    <w:rsid w:val="009C357A"/>
    <w:rsid w:val="009D2DAB"/>
    <w:rsid w:val="009D447B"/>
    <w:rsid w:val="009D5428"/>
    <w:rsid w:val="009E4C58"/>
    <w:rsid w:val="00A00012"/>
    <w:rsid w:val="00A22C7F"/>
    <w:rsid w:val="00A24947"/>
    <w:rsid w:val="00A31F7A"/>
    <w:rsid w:val="00A51981"/>
    <w:rsid w:val="00A51AC4"/>
    <w:rsid w:val="00A66CD1"/>
    <w:rsid w:val="00A84CCA"/>
    <w:rsid w:val="00A85695"/>
    <w:rsid w:val="00A96098"/>
    <w:rsid w:val="00AB4AA0"/>
    <w:rsid w:val="00AC1869"/>
    <w:rsid w:val="00AC44CC"/>
    <w:rsid w:val="00AC6F1B"/>
    <w:rsid w:val="00AD3E4E"/>
    <w:rsid w:val="00AE2F7F"/>
    <w:rsid w:val="00AE3A27"/>
    <w:rsid w:val="00B13EAD"/>
    <w:rsid w:val="00B15298"/>
    <w:rsid w:val="00B167C3"/>
    <w:rsid w:val="00B30AA8"/>
    <w:rsid w:val="00B37A85"/>
    <w:rsid w:val="00B47BFF"/>
    <w:rsid w:val="00B71D23"/>
    <w:rsid w:val="00B92D38"/>
    <w:rsid w:val="00BA2507"/>
    <w:rsid w:val="00BA3A70"/>
    <w:rsid w:val="00BC6ED6"/>
    <w:rsid w:val="00BE3390"/>
    <w:rsid w:val="00BE62F3"/>
    <w:rsid w:val="00C25A17"/>
    <w:rsid w:val="00C564C8"/>
    <w:rsid w:val="00C632C0"/>
    <w:rsid w:val="00C668DE"/>
    <w:rsid w:val="00C73E11"/>
    <w:rsid w:val="00C80360"/>
    <w:rsid w:val="00C97814"/>
    <w:rsid w:val="00CA4858"/>
    <w:rsid w:val="00CA794B"/>
    <w:rsid w:val="00CB00D5"/>
    <w:rsid w:val="00CB16E3"/>
    <w:rsid w:val="00D0382A"/>
    <w:rsid w:val="00D11F04"/>
    <w:rsid w:val="00D205A3"/>
    <w:rsid w:val="00D85261"/>
    <w:rsid w:val="00DB141F"/>
    <w:rsid w:val="00DB334F"/>
    <w:rsid w:val="00DB6B1B"/>
    <w:rsid w:val="00DD08B8"/>
    <w:rsid w:val="00DD74B1"/>
    <w:rsid w:val="00E00429"/>
    <w:rsid w:val="00E11E97"/>
    <w:rsid w:val="00E27BCA"/>
    <w:rsid w:val="00E3672B"/>
    <w:rsid w:val="00E46E33"/>
    <w:rsid w:val="00E5167C"/>
    <w:rsid w:val="00E64BF0"/>
    <w:rsid w:val="00E95DC7"/>
    <w:rsid w:val="00E97663"/>
    <w:rsid w:val="00EA4C04"/>
    <w:rsid w:val="00EA5FC5"/>
    <w:rsid w:val="00EA68FD"/>
    <w:rsid w:val="00EC01B7"/>
    <w:rsid w:val="00EC38EE"/>
    <w:rsid w:val="00EE7829"/>
    <w:rsid w:val="00EF1506"/>
    <w:rsid w:val="00EF44C3"/>
    <w:rsid w:val="00F02163"/>
    <w:rsid w:val="00F11123"/>
    <w:rsid w:val="00F25688"/>
    <w:rsid w:val="00F30483"/>
    <w:rsid w:val="00F35339"/>
    <w:rsid w:val="00F36D7A"/>
    <w:rsid w:val="00F4199A"/>
    <w:rsid w:val="00F62956"/>
    <w:rsid w:val="00F82FFC"/>
    <w:rsid w:val="00FC1B6B"/>
    <w:rsid w:val="00FC298C"/>
    <w:rsid w:val="00FE6482"/>
    <w:rsid w:val="00FF1705"/>
    <w:rsid w:val="00FF5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215333F"/>
  <w15:chartTrackingRefBased/>
  <w15:docId w15:val="{83564F16-CFBE-447F-8EC4-ADCA0D096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85695"/>
  </w:style>
  <w:style w:type="paragraph" w:styleId="berschrift1">
    <w:name w:val="heading 1"/>
    <w:basedOn w:val="Standard"/>
    <w:next w:val="Standard"/>
    <w:link w:val="berschrift1Zchn"/>
    <w:uiPriority w:val="9"/>
    <w:qFormat/>
    <w:rsid w:val="00A85695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005C8F" w:themeColor="accent1" w:themeShade="BF"/>
      <w:sz w:val="30"/>
      <w:szCs w:val="3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85695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999CD" w:themeColor="accent2" w:themeShade="BF"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A85695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BBBA3" w:themeColor="accent6" w:themeShade="BF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A856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D826D" w:themeColor="accent5" w:themeShade="BF"/>
      <w:sz w:val="25"/>
      <w:szCs w:val="25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A8569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23678C" w:themeColor="accent2" w:themeShade="80"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856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68471" w:themeColor="accent6" w:themeShade="80"/>
      <w:sz w:val="23"/>
      <w:szCs w:val="23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8569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003D5F" w:themeColor="accent1" w:themeShade="8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8569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3678C" w:themeColor="accent2" w:themeShade="80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8569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68471" w:themeColor="accent6" w:themeShade="8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C44C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727A19"/>
    <w:rPr>
      <w:color w:val="808080"/>
    </w:rPr>
  </w:style>
  <w:style w:type="paragraph" w:styleId="Kopfzeile">
    <w:name w:val="header"/>
    <w:basedOn w:val="Standard"/>
    <w:link w:val="KopfzeileZchn"/>
    <w:uiPriority w:val="99"/>
    <w:unhideWhenUsed/>
    <w:rsid w:val="005408D7"/>
    <w:pPr>
      <w:tabs>
        <w:tab w:val="right" w:pos="9356"/>
      </w:tabs>
      <w:spacing w:line="210" w:lineRule="atLeast"/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5408D7"/>
    <w:rPr>
      <w:spacing w:val="3"/>
      <w:sz w:val="16"/>
    </w:rPr>
  </w:style>
  <w:style w:type="paragraph" w:styleId="Fuzeile">
    <w:name w:val="footer"/>
    <w:basedOn w:val="Standard"/>
    <w:link w:val="FuzeileZchn"/>
    <w:uiPriority w:val="99"/>
    <w:unhideWhenUsed/>
    <w:rsid w:val="005408D7"/>
    <w:pPr>
      <w:tabs>
        <w:tab w:val="right" w:pos="9356"/>
      </w:tabs>
      <w:spacing w:line="208" w:lineRule="exact"/>
    </w:pPr>
    <w:rPr>
      <w:color w:val="8FA1BB"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5408D7"/>
    <w:rPr>
      <w:color w:val="8FA1BB"/>
      <w:spacing w:val="3"/>
      <w:sz w:val="16"/>
    </w:rPr>
  </w:style>
  <w:style w:type="paragraph" w:styleId="Aufzhlungszeichen">
    <w:name w:val="List Bullet"/>
    <w:basedOn w:val="Standard"/>
    <w:uiPriority w:val="99"/>
    <w:unhideWhenUsed/>
    <w:rsid w:val="00162757"/>
    <w:pPr>
      <w:numPr>
        <w:numId w:val="11"/>
      </w:numPr>
      <w:contextualSpacing/>
    </w:pPr>
  </w:style>
  <w:style w:type="numbering" w:customStyle="1" w:styleId="LeAufzaehlung">
    <w:name w:val="Le_Aufzaehlung"/>
    <w:uiPriority w:val="99"/>
    <w:rsid w:val="00162757"/>
    <w:pPr>
      <w:numPr>
        <w:numId w:val="11"/>
      </w:numPr>
    </w:pPr>
  </w:style>
  <w:style w:type="paragraph" w:customStyle="1" w:styleId="Betreff">
    <w:name w:val="Betreff"/>
    <w:basedOn w:val="Standard"/>
    <w:rsid w:val="0037181D"/>
    <w:pPr>
      <w:spacing w:line="338" w:lineRule="atLeast"/>
    </w:pPr>
    <w:rPr>
      <w:b/>
      <w:bCs/>
      <w:sz w:val="26"/>
      <w:szCs w:val="26"/>
    </w:rPr>
  </w:style>
  <w:style w:type="paragraph" w:customStyle="1" w:styleId="Themakurz">
    <w:name w:val="Thema kurz"/>
    <w:basedOn w:val="Standard"/>
    <w:rsid w:val="00F36D7A"/>
    <w:pPr>
      <w:tabs>
        <w:tab w:val="left" w:pos="1588"/>
      </w:tabs>
      <w:spacing w:before="260"/>
      <w:ind w:left="1588" w:hanging="1588"/>
    </w:pPr>
  </w:style>
  <w:style w:type="paragraph" w:customStyle="1" w:styleId="Themalang">
    <w:name w:val="Thema lang"/>
    <w:basedOn w:val="Themakurz"/>
    <w:rsid w:val="009E4C58"/>
    <w:pPr>
      <w:tabs>
        <w:tab w:val="clear" w:pos="1588"/>
        <w:tab w:val="left" w:pos="3175"/>
      </w:tabs>
      <w:ind w:left="3175" w:hanging="3175"/>
    </w:pPr>
  </w:style>
  <w:style w:type="paragraph" w:styleId="Titel">
    <w:name w:val="Title"/>
    <w:basedOn w:val="Standard"/>
    <w:next w:val="Standard"/>
    <w:link w:val="TitelZchn"/>
    <w:uiPriority w:val="10"/>
    <w:qFormat/>
    <w:rsid w:val="00A85695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5C8F" w:themeColor="accent1" w:themeShade="BF"/>
      <w:spacing w:val="-10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A85695"/>
    <w:rPr>
      <w:rFonts w:asciiTheme="majorHAnsi" w:eastAsiaTheme="majorEastAsia" w:hAnsiTheme="majorHAnsi" w:cstheme="majorBidi"/>
      <w:color w:val="005C8F" w:themeColor="accent1" w:themeShade="BF"/>
      <w:spacing w:val="-10"/>
      <w:sz w:val="52"/>
      <w:szCs w:val="5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85695"/>
    <w:rPr>
      <w:rFonts w:asciiTheme="majorHAnsi" w:eastAsiaTheme="majorEastAsia" w:hAnsiTheme="majorHAnsi" w:cstheme="majorBidi"/>
      <w:color w:val="005C8F" w:themeColor="accent1" w:themeShade="BF"/>
      <w:sz w:val="30"/>
      <w:szCs w:val="3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85695"/>
    <w:rPr>
      <w:rFonts w:asciiTheme="majorHAnsi" w:eastAsiaTheme="majorEastAsia" w:hAnsiTheme="majorHAnsi" w:cstheme="majorBidi"/>
      <w:color w:val="3999CD" w:themeColor="accent2" w:themeShade="BF"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85695"/>
    <w:rPr>
      <w:rFonts w:asciiTheme="majorHAnsi" w:eastAsiaTheme="majorEastAsia" w:hAnsiTheme="majorHAnsi" w:cstheme="majorBidi"/>
      <w:color w:val="5BBBA3" w:themeColor="accent6" w:themeShade="BF"/>
      <w:sz w:val="26"/>
      <w:szCs w:val="26"/>
    </w:rPr>
  </w:style>
  <w:style w:type="numbering" w:customStyle="1" w:styleId="LeListe123Ueberschriften">
    <w:name w:val="Le_Liste123_Ueberschriften"/>
    <w:uiPriority w:val="99"/>
    <w:rsid w:val="00944029"/>
    <w:pPr>
      <w:numPr>
        <w:numId w:val="15"/>
      </w:numPr>
    </w:pPr>
  </w:style>
  <w:style w:type="character" w:customStyle="1" w:styleId="berschrift4Zchn">
    <w:name w:val="Überschrift 4 Zchn"/>
    <w:basedOn w:val="Absatz-Standardschriftart"/>
    <w:link w:val="berschrift4"/>
    <w:uiPriority w:val="9"/>
    <w:rsid w:val="00A85695"/>
    <w:rPr>
      <w:rFonts w:asciiTheme="majorHAnsi" w:eastAsiaTheme="majorEastAsia" w:hAnsiTheme="majorHAnsi" w:cstheme="majorBidi"/>
      <w:i/>
      <w:iCs/>
      <w:color w:val="2D826D" w:themeColor="accent5" w:themeShade="BF"/>
      <w:sz w:val="25"/>
      <w:szCs w:val="25"/>
    </w:rPr>
  </w:style>
  <w:style w:type="paragraph" w:customStyle="1" w:styleId="Zwischentitelblaudunkel">
    <w:name w:val="Zwischentitel blau dunkel"/>
    <w:basedOn w:val="Standard"/>
    <w:rsid w:val="00EA68FD"/>
    <w:pPr>
      <w:pBdr>
        <w:top w:val="single" w:sz="24" w:space="0" w:color="007CBF"/>
        <w:left w:val="single" w:sz="24" w:space="0" w:color="007CBF"/>
        <w:bottom w:val="single" w:sz="24" w:space="0" w:color="007CBF"/>
        <w:right w:val="single" w:sz="24" w:space="0" w:color="007CBF"/>
      </w:pBdr>
      <w:shd w:val="clear" w:color="auto" w:fill="007CBF"/>
      <w:spacing w:before="460" w:after="180"/>
      <w:ind w:left="113" w:right="113"/>
      <w:contextualSpacing/>
    </w:pPr>
    <w:rPr>
      <w:b/>
      <w:color w:val="FFFFFF"/>
    </w:rPr>
  </w:style>
  <w:style w:type="paragraph" w:customStyle="1" w:styleId="Zwischentitelblauhell">
    <w:name w:val="Zwischentitel blau hell"/>
    <w:basedOn w:val="Zwischentitelblaudunkel"/>
    <w:rsid w:val="00E97663"/>
    <w:pPr>
      <w:pBdr>
        <w:top w:val="single" w:sz="24" w:space="0" w:color="BFDEEF"/>
        <w:left w:val="single" w:sz="24" w:space="0" w:color="BFDEEF"/>
        <w:bottom w:val="single" w:sz="24" w:space="0" w:color="BFDEEF"/>
        <w:right w:val="single" w:sz="24" w:space="0" w:color="BFDEEF"/>
      </w:pBdr>
      <w:shd w:val="clear" w:color="auto" w:fill="BFDEEF"/>
    </w:pPr>
    <w:rPr>
      <w:color w:val="auto"/>
    </w:rPr>
  </w:style>
  <w:style w:type="paragraph" w:customStyle="1" w:styleId="Leadschwarz">
    <w:name w:val="Lead schwarz"/>
    <w:basedOn w:val="Standard"/>
    <w:rsid w:val="00E97663"/>
    <w:rPr>
      <w:b/>
    </w:rPr>
  </w:style>
  <w:style w:type="paragraph" w:customStyle="1" w:styleId="Leadblau">
    <w:name w:val="Lead blau"/>
    <w:basedOn w:val="Leadschwarz"/>
    <w:rsid w:val="00E97663"/>
    <w:rPr>
      <w:color w:val="007CBF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85695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85695"/>
    <w:rPr>
      <w:rFonts w:asciiTheme="majorHAnsi" w:eastAsiaTheme="majorEastAsia" w:hAnsiTheme="majorHAnsi" w:cstheme="majorBidi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A85695"/>
    <w:pPr>
      <w:outlineLvl w:val="9"/>
    </w:pPr>
  </w:style>
  <w:style w:type="paragraph" w:styleId="Verzeichnis1">
    <w:name w:val="toc 1"/>
    <w:basedOn w:val="Standard"/>
    <w:next w:val="Standard"/>
    <w:autoRedefine/>
    <w:uiPriority w:val="39"/>
    <w:unhideWhenUsed/>
    <w:rsid w:val="00EF44C3"/>
    <w:pPr>
      <w:pBdr>
        <w:bottom w:val="single" w:sz="6" w:space="3" w:color="007CBF"/>
        <w:between w:val="single" w:sz="6" w:space="1" w:color="007CBF"/>
      </w:pBdr>
      <w:tabs>
        <w:tab w:val="left" w:pos="567"/>
        <w:tab w:val="right" w:pos="9344"/>
      </w:tabs>
      <w:spacing w:before="260" w:line="340" w:lineRule="atLeast"/>
      <w:ind w:left="567" w:hanging="567"/>
    </w:pPr>
    <w:rPr>
      <w:b/>
      <w:color w:val="007CBF"/>
      <w:sz w:val="26"/>
    </w:rPr>
  </w:style>
  <w:style w:type="paragraph" w:styleId="Verzeichnis2">
    <w:name w:val="toc 2"/>
    <w:basedOn w:val="Standard"/>
    <w:next w:val="Standard"/>
    <w:autoRedefine/>
    <w:uiPriority w:val="39"/>
    <w:unhideWhenUsed/>
    <w:rsid w:val="00A51AC4"/>
    <w:pPr>
      <w:tabs>
        <w:tab w:val="left" w:pos="567"/>
        <w:tab w:val="right" w:pos="9344"/>
      </w:tabs>
      <w:spacing w:before="130"/>
      <w:ind w:left="567" w:hanging="567"/>
      <w:contextualSpacing/>
    </w:pPr>
    <w:rPr>
      <w:b/>
    </w:rPr>
  </w:style>
  <w:style w:type="paragraph" w:styleId="Verzeichnis3">
    <w:name w:val="toc 3"/>
    <w:basedOn w:val="Standard"/>
    <w:next w:val="Standard"/>
    <w:autoRedefine/>
    <w:uiPriority w:val="39"/>
    <w:unhideWhenUsed/>
    <w:rsid w:val="00A51AC4"/>
    <w:pPr>
      <w:tabs>
        <w:tab w:val="left" w:pos="567"/>
        <w:tab w:val="right" w:pos="9344"/>
      </w:tabs>
      <w:ind w:left="567" w:hanging="567"/>
    </w:pPr>
  </w:style>
  <w:style w:type="character" w:styleId="Hyperlink">
    <w:name w:val="Hyperlink"/>
    <w:basedOn w:val="Absatz-Standardschriftart"/>
    <w:uiPriority w:val="99"/>
    <w:unhideWhenUsed/>
    <w:rsid w:val="008B0BC2"/>
    <w:rPr>
      <w:color w:val="000000" w:themeColor="hyperlink"/>
      <w:u w:val="single"/>
    </w:rPr>
  </w:style>
  <w:style w:type="numbering" w:customStyle="1" w:styleId="LeListe123">
    <w:name w:val="Le_Liste123"/>
    <w:uiPriority w:val="99"/>
    <w:rsid w:val="00F82FFC"/>
    <w:pPr>
      <w:numPr>
        <w:numId w:val="17"/>
      </w:numPr>
    </w:pPr>
  </w:style>
  <w:style w:type="character" w:customStyle="1" w:styleId="berschrift5Zchn">
    <w:name w:val="Überschrift 5 Zchn"/>
    <w:basedOn w:val="Absatz-Standardschriftart"/>
    <w:link w:val="berschrift5"/>
    <w:uiPriority w:val="9"/>
    <w:rsid w:val="00A85695"/>
    <w:rPr>
      <w:rFonts w:asciiTheme="majorHAnsi" w:eastAsiaTheme="majorEastAsia" w:hAnsiTheme="majorHAnsi" w:cstheme="majorBidi"/>
      <w:i/>
      <w:iCs/>
      <w:color w:val="23678C" w:themeColor="accent2" w:themeShade="80"/>
      <w:sz w:val="24"/>
      <w:szCs w:val="24"/>
    </w:rPr>
  </w:style>
  <w:style w:type="paragraph" w:styleId="Listennummer">
    <w:name w:val="List Number"/>
    <w:basedOn w:val="Standard"/>
    <w:uiPriority w:val="99"/>
    <w:unhideWhenUsed/>
    <w:rsid w:val="00F82FFC"/>
    <w:pPr>
      <w:numPr>
        <w:numId w:val="18"/>
      </w:numPr>
      <w:contextualSpacing/>
    </w:pPr>
  </w:style>
  <w:style w:type="paragraph" w:styleId="Listennummer2">
    <w:name w:val="List Number 2"/>
    <w:basedOn w:val="Standard"/>
    <w:uiPriority w:val="99"/>
    <w:unhideWhenUsed/>
    <w:rsid w:val="00F82FFC"/>
    <w:pPr>
      <w:numPr>
        <w:ilvl w:val="1"/>
        <w:numId w:val="18"/>
      </w:numPr>
      <w:contextualSpacing/>
    </w:pPr>
  </w:style>
  <w:style w:type="paragraph" w:styleId="Listennummer3">
    <w:name w:val="List Number 3"/>
    <w:basedOn w:val="Standard"/>
    <w:uiPriority w:val="99"/>
    <w:unhideWhenUsed/>
    <w:rsid w:val="00F82FFC"/>
    <w:pPr>
      <w:numPr>
        <w:ilvl w:val="2"/>
        <w:numId w:val="18"/>
      </w:numPr>
      <w:contextualSpacing/>
    </w:pPr>
  </w:style>
  <w:style w:type="table" w:customStyle="1" w:styleId="LeTabelleStandard">
    <w:name w:val="Le_Tabelle Standard"/>
    <w:basedOn w:val="NormaleTabelle"/>
    <w:uiPriority w:val="99"/>
    <w:rsid w:val="00DB141F"/>
    <w:pPr>
      <w:spacing w:line="260" w:lineRule="exact"/>
    </w:pPr>
    <w:tblPr>
      <w:tblStyleRowBandSize w:val="1"/>
      <w:tblStyleColBandSize w:val="1"/>
      <w:tblBorders>
        <w:top w:val="single" w:sz="6" w:space="0" w:color="auto"/>
        <w:bottom w:val="single" w:sz="6" w:space="0" w:color="auto"/>
        <w:insideH w:val="single" w:sz="6" w:space="0" w:color="auto"/>
      </w:tblBorders>
      <w:tblCellMar>
        <w:top w:w="28" w:type="dxa"/>
        <w:left w:w="0" w:type="dxa"/>
        <w:bottom w:w="340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pPr>
        <w:wordWrap/>
        <w:jc w:val="right"/>
      </w:pPr>
    </w:tblStylePr>
    <w:tblStylePr w:type="band1Vert">
      <w:tblPr/>
      <w:tcPr>
        <w:shd w:val="clear" w:color="auto" w:fill="E8E8E8"/>
      </w:tcPr>
    </w:tblStylePr>
    <w:tblStylePr w:type="band1Horz">
      <w:tblPr/>
      <w:tcPr>
        <w:shd w:val="clear" w:color="auto" w:fill="E8E8E8"/>
      </w:tcPr>
    </w:tblStylePr>
  </w:style>
  <w:style w:type="paragraph" w:styleId="Beschriftung">
    <w:name w:val="caption"/>
    <w:basedOn w:val="Standard"/>
    <w:next w:val="Standard"/>
    <w:uiPriority w:val="35"/>
    <w:unhideWhenUsed/>
    <w:qFormat/>
    <w:rsid w:val="00A85695"/>
    <w:pPr>
      <w:spacing w:line="240" w:lineRule="auto"/>
    </w:pPr>
    <w:rPr>
      <w:b/>
      <w:bCs/>
      <w:smallCaps/>
      <w:color w:val="007CBF" w:themeColor="accent1"/>
      <w:spacing w:val="6"/>
    </w:rPr>
  </w:style>
  <w:style w:type="table" w:customStyle="1" w:styleId="LeTabelleAlternative">
    <w:name w:val="Le_Tabelle_Alternative"/>
    <w:basedOn w:val="NormaleTabelle"/>
    <w:uiPriority w:val="99"/>
    <w:rsid w:val="00977EAE"/>
    <w:pPr>
      <w:spacing w:before="52" w:line="208" w:lineRule="exact"/>
    </w:pPr>
    <w:rPr>
      <w:b/>
      <w:color w:val="007CBF"/>
      <w:sz w:val="16"/>
    </w:rPr>
    <w:tblPr>
      <w:tblBorders>
        <w:top w:val="single" w:sz="6" w:space="0" w:color="000000"/>
        <w:bottom w:val="single" w:sz="6" w:space="0" w:color="000000"/>
        <w:insideH w:val="single" w:sz="6" w:space="0" w:color="000000"/>
        <w:insideV w:val="single" w:sz="48" w:space="0" w:color="FFFFFF"/>
      </w:tblBorders>
      <w:tblCellMar>
        <w:top w:w="28" w:type="dxa"/>
        <w:left w:w="0" w:type="dxa"/>
        <w:bottom w:w="340" w:type="dxa"/>
        <w:right w:w="0" w:type="dxa"/>
      </w:tblCellMar>
    </w:tblPr>
    <w:tblStylePr w:type="lastCol">
      <w:pPr>
        <w:wordWrap/>
        <w:jc w:val="right"/>
      </w:pPr>
    </w:tblStylePr>
  </w:style>
  <w:style w:type="character" w:styleId="NichtaufgelsteErwhnung">
    <w:name w:val="Unresolved Mention"/>
    <w:basedOn w:val="Absatz-Standardschriftart"/>
    <w:uiPriority w:val="99"/>
    <w:semiHidden/>
    <w:unhideWhenUsed/>
    <w:rsid w:val="00DB141F"/>
    <w:rPr>
      <w:color w:val="605E5C"/>
      <w:shd w:val="clear" w:color="auto" w:fill="E1DFDD"/>
    </w:rPr>
  </w:style>
  <w:style w:type="paragraph" w:styleId="Funotentext">
    <w:name w:val="footnote text"/>
    <w:basedOn w:val="Standard"/>
    <w:link w:val="FunotentextZchn"/>
    <w:uiPriority w:val="99"/>
    <w:unhideWhenUsed/>
    <w:rsid w:val="00055F6B"/>
    <w:pPr>
      <w:spacing w:line="208" w:lineRule="exact"/>
      <w:ind w:left="102" w:hanging="102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055F6B"/>
    <w:rPr>
      <w:spacing w:val="3"/>
      <w:kern w:val="20"/>
      <w:sz w:val="16"/>
    </w:rPr>
  </w:style>
  <w:style w:type="character" w:styleId="Funotenzeichen">
    <w:name w:val="footnote reference"/>
    <w:basedOn w:val="Absatz-Standardschriftart"/>
    <w:uiPriority w:val="99"/>
    <w:semiHidden/>
    <w:unhideWhenUsed/>
    <w:rsid w:val="00404194"/>
    <w:rPr>
      <w:vertAlign w:val="superscript"/>
    </w:rPr>
  </w:style>
  <w:style w:type="paragraph" w:styleId="Aufzhlungszeichen2">
    <w:name w:val="List Bullet 2"/>
    <w:basedOn w:val="Standard"/>
    <w:uiPriority w:val="99"/>
    <w:unhideWhenUsed/>
    <w:rsid w:val="00162757"/>
    <w:pPr>
      <w:numPr>
        <w:ilvl w:val="1"/>
        <w:numId w:val="11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162757"/>
    <w:pPr>
      <w:numPr>
        <w:ilvl w:val="2"/>
        <w:numId w:val="11"/>
      </w:numPr>
      <w:contextualSpacing/>
    </w:pPr>
  </w:style>
  <w:style w:type="paragraph" w:styleId="Aufzhlungszeichen4">
    <w:name w:val="List Bullet 4"/>
    <w:basedOn w:val="Standard"/>
    <w:uiPriority w:val="99"/>
    <w:unhideWhenUsed/>
    <w:rsid w:val="00162757"/>
    <w:pPr>
      <w:numPr>
        <w:ilvl w:val="3"/>
        <w:numId w:val="11"/>
      </w:numPr>
      <w:contextualSpacing/>
    </w:pPr>
  </w:style>
  <w:style w:type="paragraph" w:styleId="Aufzhlungszeichen5">
    <w:name w:val="List Bullet 5"/>
    <w:basedOn w:val="Standard"/>
    <w:uiPriority w:val="99"/>
    <w:unhideWhenUsed/>
    <w:rsid w:val="00162757"/>
    <w:pPr>
      <w:numPr>
        <w:ilvl w:val="4"/>
        <w:numId w:val="11"/>
      </w:numPr>
      <w:contextualSpacing/>
    </w:pPr>
  </w:style>
  <w:style w:type="table" w:customStyle="1" w:styleId="LeTabelleKompakt">
    <w:name w:val="Le_Tabelle_Kompakt"/>
    <w:basedOn w:val="LeTabelleStandard"/>
    <w:uiPriority w:val="99"/>
    <w:rsid w:val="00133F48"/>
    <w:tblPr>
      <w:tblCellMar>
        <w:bottom w:w="85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pPr>
        <w:wordWrap/>
        <w:jc w:val="right"/>
      </w:pPr>
    </w:tblStylePr>
    <w:tblStylePr w:type="band1Vert">
      <w:tblPr/>
      <w:tcPr>
        <w:shd w:val="clear" w:color="auto" w:fill="E8E8E8"/>
      </w:tcPr>
    </w:tblStylePr>
    <w:tblStylePr w:type="band1Horz">
      <w:tblPr/>
      <w:tcPr>
        <w:shd w:val="clear" w:color="auto" w:fill="E8E8E8"/>
      </w:tcPr>
    </w:tblStyle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85695"/>
    <w:rPr>
      <w:rFonts w:asciiTheme="majorHAnsi" w:eastAsiaTheme="majorEastAsia" w:hAnsiTheme="majorHAnsi" w:cstheme="majorBidi"/>
      <w:i/>
      <w:iCs/>
      <w:color w:val="368471" w:themeColor="accent6" w:themeShade="80"/>
      <w:sz w:val="23"/>
      <w:szCs w:val="23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85695"/>
    <w:rPr>
      <w:rFonts w:asciiTheme="majorHAnsi" w:eastAsiaTheme="majorEastAsia" w:hAnsiTheme="majorHAnsi" w:cstheme="majorBidi"/>
      <w:color w:val="003D5F" w:themeColor="accent1" w:themeShade="8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85695"/>
    <w:rPr>
      <w:rFonts w:asciiTheme="majorHAnsi" w:eastAsiaTheme="majorEastAsia" w:hAnsiTheme="majorHAnsi" w:cstheme="majorBidi"/>
      <w:color w:val="23678C" w:themeColor="accent2" w:themeShade="80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85695"/>
    <w:rPr>
      <w:rFonts w:asciiTheme="majorHAnsi" w:eastAsiaTheme="majorEastAsia" w:hAnsiTheme="majorHAnsi" w:cstheme="majorBidi"/>
      <w:color w:val="368471" w:themeColor="accent6" w:themeShade="80"/>
    </w:rPr>
  </w:style>
  <w:style w:type="character" w:styleId="Fett">
    <w:name w:val="Strong"/>
    <w:basedOn w:val="Absatz-Standardschriftart"/>
    <w:uiPriority w:val="22"/>
    <w:qFormat/>
    <w:rsid w:val="00A85695"/>
    <w:rPr>
      <w:b/>
      <w:bCs/>
    </w:rPr>
  </w:style>
  <w:style w:type="character" w:styleId="Hervorhebung">
    <w:name w:val="Emphasis"/>
    <w:basedOn w:val="Absatz-Standardschriftart"/>
    <w:uiPriority w:val="20"/>
    <w:qFormat/>
    <w:rsid w:val="00A85695"/>
    <w:rPr>
      <w:i/>
      <w:iCs/>
    </w:rPr>
  </w:style>
  <w:style w:type="paragraph" w:styleId="KeinLeerraum">
    <w:name w:val="No Spacing"/>
    <w:uiPriority w:val="1"/>
    <w:qFormat/>
    <w:rsid w:val="00A85695"/>
    <w:pPr>
      <w:spacing w:after="0" w:line="240" w:lineRule="auto"/>
    </w:pPr>
  </w:style>
  <w:style w:type="paragraph" w:styleId="Zitat">
    <w:name w:val="Quote"/>
    <w:basedOn w:val="Standard"/>
    <w:next w:val="Standard"/>
    <w:link w:val="ZitatZchn"/>
    <w:uiPriority w:val="29"/>
    <w:qFormat/>
    <w:rsid w:val="00A85695"/>
    <w:pPr>
      <w:spacing w:before="120"/>
      <w:ind w:left="720" w:right="720"/>
      <w:jc w:val="center"/>
    </w:pPr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rsid w:val="00A85695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85695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007CBF" w:themeColor="accent1"/>
      <w:sz w:val="24"/>
      <w:szCs w:val="24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85695"/>
    <w:rPr>
      <w:rFonts w:asciiTheme="majorHAnsi" w:eastAsiaTheme="majorEastAsia" w:hAnsiTheme="majorHAnsi" w:cstheme="majorBidi"/>
      <w:color w:val="007CBF" w:themeColor="accent1"/>
      <w:sz w:val="24"/>
      <w:szCs w:val="24"/>
    </w:rPr>
  </w:style>
  <w:style w:type="character" w:styleId="SchwacheHervorhebung">
    <w:name w:val="Subtle Emphasis"/>
    <w:basedOn w:val="Absatz-Standardschriftart"/>
    <w:uiPriority w:val="19"/>
    <w:qFormat/>
    <w:rsid w:val="00A85695"/>
    <w:rPr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qFormat/>
    <w:rsid w:val="00A85695"/>
    <w:rPr>
      <w:b w:val="0"/>
      <w:bCs w:val="0"/>
      <w:i/>
      <w:iCs/>
      <w:color w:val="007CBF" w:themeColor="accent1"/>
    </w:rPr>
  </w:style>
  <w:style w:type="character" w:styleId="SchwacherVerweis">
    <w:name w:val="Subtle Reference"/>
    <w:basedOn w:val="Absatz-Standardschriftart"/>
    <w:uiPriority w:val="31"/>
    <w:qFormat/>
    <w:rsid w:val="00A85695"/>
    <w:rPr>
      <w:smallCaps/>
      <w:color w:val="404040" w:themeColor="text1" w:themeTint="BF"/>
      <w:u w:val="single" w:color="7F7F7F" w:themeColor="text1" w:themeTint="80"/>
    </w:rPr>
  </w:style>
  <w:style w:type="character" w:styleId="IntensiverVerweis">
    <w:name w:val="Intense Reference"/>
    <w:basedOn w:val="Absatz-Standardschriftart"/>
    <w:uiPriority w:val="32"/>
    <w:qFormat/>
    <w:rsid w:val="00A85695"/>
    <w:rPr>
      <w:b/>
      <w:bCs/>
      <w:smallCaps/>
      <w:color w:val="007CBF" w:themeColor="accent1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A85695"/>
    <w:rPr>
      <w:b/>
      <w:bCs/>
      <w:smallCaps/>
    </w:rPr>
  </w:style>
  <w:style w:type="table" w:customStyle="1" w:styleId="Tabellenraster1">
    <w:name w:val="Tabellenraster1"/>
    <w:basedOn w:val="NormaleTabelle"/>
    <w:next w:val="Tabellenraster"/>
    <w:uiPriority w:val="39"/>
    <w:rsid w:val="00A856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27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enzburg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211500D12D54C469EC6AFDB3886E7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F95F872-BC56-4A1C-B83F-D252BAD294C3}"/>
      </w:docPartPr>
      <w:docPartBody>
        <w:p w:rsidR="00E30E51" w:rsidRDefault="00E30E51" w:rsidP="00E30E51">
          <w:pPr>
            <w:pStyle w:val="4211500D12D54C469EC6AFDB3886E77B"/>
          </w:pPr>
          <w:r w:rsidRPr="00055E0A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3A89CA219BE54375B46C66C45EAE311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2240BA-0CD7-4B27-82E6-A42C3A1BD81F}"/>
      </w:docPartPr>
      <w:docPartBody>
        <w:p w:rsidR="00E30E51" w:rsidRDefault="00E30E51" w:rsidP="00E30E51">
          <w:pPr>
            <w:pStyle w:val="3A89CA219BE54375B46C66C45EAE3117"/>
          </w:pPr>
          <w:r w:rsidRPr="00055E0A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E51"/>
    <w:rsid w:val="001721FE"/>
    <w:rsid w:val="00A24947"/>
    <w:rsid w:val="00BC1C62"/>
    <w:rsid w:val="00E30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CH" w:eastAsia="de-CH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C1C62"/>
    <w:rPr>
      <w:color w:val="808080"/>
    </w:rPr>
  </w:style>
  <w:style w:type="paragraph" w:customStyle="1" w:styleId="4211500D12D54C469EC6AFDB3886E77B">
    <w:name w:val="4211500D12D54C469EC6AFDB3886E77B"/>
    <w:rsid w:val="00E30E51"/>
  </w:style>
  <w:style w:type="paragraph" w:customStyle="1" w:styleId="3A89CA219BE54375B46C66C45EAE3117">
    <w:name w:val="3A89CA219BE54375B46C66C45EAE3117"/>
    <w:rsid w:val="00E30E5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StadtLenzburg_v2023-02-06">
  <a:themeElements>
    <a:clrScheme name="Stadt Lenzburg">
      <a:dk1>
        <a:srgbClr val="000000"/>
      </a:dk1>
      <a:lt1>
        <a:srgbClr val="FFFFFF"/>
      </a:lt1>
      <a:dk2>
        <a:srgbClr val="8FA1BB"/>
      </a:dk2>
      <a:lt2>
        <a:srgbClr val="FFFFFF"/>
      </a:lt2>
      <a:accent1>
        <a:srgbClr val="007CBF"/>
      </a:accent1>
      <a:accent2>
        <a:srgbClr val="80BEDF"/>
      </a:accent2>
      <a:accent3>
        <a:srgbClr val="626262"/>
      </a:accent3>
      <a:accent4>
        <a:srgbClr val="BCBCBC"/>
      </a:accent4>
      <a:accent5>
        <a:srgbClr val="3DAE93"/>
      </a:accent5>
      <a:accent6>
        <a:srgbClr val="9ED7C9"/>
      </a:accent6>
      <a:hlink>
        <a:srgbClr val="000000"/>
      </a:hlink>
      <a:folHlink>
        <a:srgbClr val="000000"/>
      </a:folHlink>
    </a:clrScheme>
    <a:fontScheme name="Stadt Lenzburg Schriften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>
    <a:extraClrScheme>
      <a:clrScheme name="Stadt Lenzburg">
        <a:dk1>
          <a:srgbClr val="000000"/>
        </a:dk1>
        <a:lt1>
          <a:srgbClr val="FFFFFF"/>
        </a:lt1>
        <a:dk2>
          <a:srgbClr val="8FA1BB"/>
        </a:dk2>
        <a:lt2>
          <a:srgbClr val="FFFFFF"/>
        </a:lt2>
        <a:accent1>
          <a:srgbClr val="007CBF"/>
        </a:accent1>
        <a:accent2>
          <a:srgbClr val="80BEDF"/>
        </a:accent2>
        <a:accent3>
          <a:srgbClr val="626262"/>
        </a:accent3>
        <a:accent4>
          <a:srgbClr val="BCBCBC"/>
        </a:accent4>
        <a:accent5>
          <a:srgbClr val="3DAE93"/>
        </a:accent5>
        <a:accent6>
          <a:srgbClr val="9ED7C9"/>
        </a:accent6>
        <a:hlink>
          <a:srgbClr val="000000"/>
        </a:hlink>
        <a:folHlink>
          <a:srgbClr val="000000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  <a:custClrLst>
    <a:custClr name="Weiss">
      <a:srgbClr val="FFFFFF"/>
    </a:custClr>
    <a:custClr name="Schwarz">
      <a:srgbClr val="000000"/>
    </a:custClr>
    <a:custClr name="Weiss">
      <a:srgbClr val="FFFFFF"/>
    </a:custClr>
    <a:custClr name="Primärfarbe Logo Hellblau">
      <a:srgbClr val="8FA1BB"/>
    </a:custClr>
    <a:custClr name="Primärfarbe Logo Blau">
      <a:srgbClr val="007CBF"/>
    </a:custClr>
    <a:custClr name="Sekundärfarbe Blaugrün">
      <a:srgbClr val="3DAE93"/>
    </a:custClr>
    <a:custClr name="Sekundärfarbe Grün">
      <a:srgbClr val="81CD2E"/>
    </a:custClr>
    <a:custClr name="Sekundärfarbe Rot">
      <a:srgbClr val="D66255"/>
    </a:custClr>
    <a:custClr name="Sekundärfarbe Orange">
      <a:srgbClr val="F3954A"/>
    </a:custClr>
    <a:custClr name="Sekundärfarbe Rosa">
      <a:srgbClr val="F087AA"/>
    </a:custClr>
    <a:custClr name="Weiss">
      <a:srgbClr val="FFFFFF"/>
    </a:custClr>
    <a:custClr name="Dunkelgrau">
      <a:srgbClr val="626262"/>
    </a:custClr>
    <a:custClr name="Weiss">
      <a:srgbClr val="FFFFFF"/>
    </a:custClr>
    <a:custClr name="Weiss">
      <a:srgbClr val="FFFFFF"/>
    </a:custClr>
    <a:custClr name="Primärfarbe Logo Blau 75%">
      <a:srgbClr val="409DCF"/>
    </a:custClr>
    <a:custClr name="Sekundärfarbe Blaugrün 50%">
      <a:srgbClr val="9ED7C9"/>
    </a:custClr>
    <a:custClr name="Sekundärfarbe Grün 50%">
      <a:srgbClr val="C0E697"/>
    </a:custClr>
    <a:custClr name="Sekundärfarbe Rot 50%">
      <a:srgbClr val="EBB1AA"/>
    </a:custClr>
    <a:custClr name="Sekundärfarbe Orange 50%">
      <a:srgbClr val="F9CAA5"/>
    </a:custClr>
    <a:custClr name="Sekundärfarbe Rosa 50%">
      <a:srgbClr val="F8C3D5"/>
    </a:custClr>
    <a:custClr name="Weiss">
      <a:srgbClr val="FFFFFF"/>
    </a:custClr>
    <a:custClr name="Hellgrau">
      <a:srgbClr val="BCBCBC"/>
    </a:custClr>
    <a:custClr name="Weiss">
      <a:srgbClr val="FFFFFF"/>
    </a:custClr>
    <a:custClr name="Weiss">
      <a:srgbClr val="FFFFFF"/>
    </a:custClr>
    <a:custClr name="Primärfarbe Logo Blau 50%">
      <a:srgbClr val="80BEDF"/>
    </a:custClr>
    <a:custClr name="Weiss">
      <a:srgbClr val="FFFFFF"/>
    </a:custClr>
    <a:custClr name="Weiss">
      <a:srgbClr val="FFFFFF"/>
    </a:custClr>
    <a:custClr name="Weiss">
      <a:srgbClr val="FFFFFF"/>
    </a:custClr>
    <a:custClr name="Weiss">
      <a:srgbClr val="FFFFFF"/>
    </a:custClr>
    <a:custClr name="Weiss">
      <a:srgbClr val="FFFFFF"/>
    </a:custClr>
    <a:custClr name="Weiss">
      <a:srgbClr val="FFFFFF"/>
    </a:custClr>
    <a:custClr name="Weiss">
      <a:srgbClr val="FFFFFF"/>
    </a:custClr>
    <a:custClr name="Weiss">
      <a:srgbClr val="FFFFFF"/>
    </a:custClr>
    <a:custClr name="Weiss">
      <a:srgbClr val="FFFFFF"/>
    </a:custClr>
    <a:custClr name="Primärfarbe Logo Blau 25%">
      <a:srgbClr val="BFDEEF"/>
    </a:custClr>
    <a:custClr name="Weiss">
      <a:srgbClr val="FFFFFF"/>
    </a:custClr>
    <a:custClr name="Weiss">
      <a:srgbClr val="FFFFFF"/>
    </a:custClr>
    <a:custClr name="Weiss">
      <a:srgbClr val="FFFFFF"/>
    </a:custClr>
    <a:custClr name="Weiss">
      <a:srgbClr val="FFFFFF"/>
    </a:custClr>
    <a:custClr name="Weiss">
      <a:srgbClr val="FFFFFF"/>
    </a:custClr>
  </a:custClrLst>
  <a:extLst>
    <a:ext uri="{05A4C25C-085E-4340-85A3-A5531E510DB2}">
      <thm15:themeFamily xmlns:thm15="http://schemas.microsoft.com/office/thememl/2012/main" name="StadtLenzburg_v2023-02-06" id="{853C9728-81A3-444B-AE2A-014AD95F3F04}" vid="{C2C27CEA-9B77-4A0F-AA4C-E971E3BD5489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967A-A10F-4D45-A178-8065E4934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238</Words>
  <Characters>1500</Characters>
  <Application>Microsoft Office Word</Application>
  <DocSecurity>4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Gesuch an die Gesellschaftskommission</dc:title>
  <dc:subject/>
  <dc:creator>Monika Frutig</dc:creator>
  <cp:keywords/>
  <dc:description/>
  <cp:lastModifiedBy>Gaechter Michele</cp:lastModifiedBy>
  <cp:revision>2</cp:revision>
  <cp:lastPrinted>2023-11-09T06:51:00Z</cp:lastPrinted>
  <dcterms:created xsi:type="dcterms:W3CDTF">2025-11-04T06:34:00Z</dcterms:created>
  <dcterms:modified xsi:type="dcterms:W3CDTF">2025-11-04T06:34:00Z</dcterms:modified>
</cp:coreProperties>
</file>